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540533D3" w:rsidP="2D41C95F" w:rsidRDefault="540533D3" w14:paraId="36C4FD04" w14:textId="178FD072">
      <w:pPr>
        <w:pStyle w:val="Normal"/>
        <w:suppressLineNumbers w:val="0"/>
        <w:bidi w:val="0"/>
        <w:spacing w:before="0" w:beforeAutospacing="off" w:after="160" w:afterAutospacing="off" w:line="278" w:lineRule="auto"/>
        <w:ind w:left="0" w:right="0"/>
        <w:jc w:val="left"/>
      </w:pPr>
      <w:r w:rsidR="540533D3">
        <w:rPr/>
        <w:t>8</w:t>
      </w:r>
      <w:r w:rsidRPr="72E7C0F9" w:rsidR="540533D3">
        <w:rPr>
          <w:vertAlign w:val="superscript"/>
        </w:rPr>
        <w:t>th</w:t>
      </w:r>
      <w:r w:rsidR="540533D3">
        <w:rPr/>
        <w:t xml:space="preserve"> Grade Individuals and Societies</w:t>
      </w:r>
      <w:r w:rsidR="1191D3AB">
        <w:rPr/>
        <w:t xml:space="preserve"> Honors</w:t>
      </w:r>
    </w:p>
    <w:p w:rsidR="00B71C21" w:rsidP="0094117E" w:rsidRDefault="0094117E" w14:paraId="3341E9C0" w14:textId="20733FC1">
      <w:pPr>
        <w:pStyle w:val="Heading3"/>
      </w:pPr>
      <w:r>
        <w:br w:type="column"/>
      </w:r>
      <w:r w:rsidR="00B71C21">
        <w:rPr/>
        <w:t xml:space="preserve">Unit Title: </w:t>
      </w:r>
    </w:p>
    <w:p w:rsidR="0094117E" w:rsidP="72E7C0F9" w:rsidRDefault="00B451F1" w14:paraId="47BBB288" w14:textId="71314758">
      <w:pPr>
        <w:pStyle w:val="Normal"/>
        <w:rPr>
          <w:rFonts w:ascii="Roboto" w:hAnsi="Roboto" w:eastAsia="Aptos"/>
          <w:i w:val="0"/>
          <w:iCs w:val="0"/>
          <w:noProof w:val="0"/>
          <w:sz w:val="24"/>
          <w:szCs w:val="24"/>
          <w:lang w:val="en-US"/>
        </w:rPr>
      </w:pPr>
      <w:r w:rsidRPr="72E7C0F9" w:rsidR="3B59BB54">
        <w:rPr>
          <w:rFonts w:ascii="Roboto" w:hAnsi="Roboto" w:eastAsia="Aptos"/>
          <w:b w:val="0"/>
          <w:bCs w:val="0"/>
          <w:i w:val="0"/>
          <w:iCs w:val="0"/>
          <w:strike w:val="0"/>
          <w:dstrike w:val="0"/>
          <w:noProof w:val="0"/>
          <w:color w:val="000000" w:themeColor="text1" w:themeTint="FF" w:themeShade="FF"/>
          <w:sz w:val="24"/>
          <w:szCs w:val="24"/>
          <w:u w:val="none"/>
          <w:lang w:val="en-US"/>
        </w:rPr>
        <w:t>Unit 4: Civil War</w:t>
      </w:r>
    </w:p>
    <w:p w:rsidR="00B71C21" w:rsidP="0094117E" w:rsidRDefault="0094117E" w14:paraId="293C5E6B" w14:textId="06BCDC2F">
      <w:pPr>
        <w:pStyle w:val="Heading3"/>
      </w:pPr>
      <w:r>
        <w:br w:type="column"/>
      </w:r>
      <w:r w:rsidR="00B71C21">
        <w:t>MYP Year:</w:t>
      </w:r>
    </w:p>
    <w:p w:rsidR="0094117E" w:rsidP="0094117E" w:rsidRDefault="00B451F1" w14:paraId="62D2054B" w14:textId="12B2A17E">
      <w:r w:rsidR="20859148">
        <w:rPr/>
        <w:t>3</w:t>
      </w:r>
    </w:p>
    <w:p w:rsidR="00B451F1" w:rsidP="0094117E" w:rsidRDefault="0094117E" w14:paraId="1F4D3885" w14:textId="2E22047C">
      <w:pPr>
        <w:pStyle w:val="Heading3"/>
      </w:pPr>
      <w:r>
        <w:br w:type="column"/>
      </w:r>
      <w:r w:rsidR="00B71C21">
        <w:rPr/>
        <w:t>Unit Duration</w:t>
      </w:r>
      <w:r w:rsidR="00B451F1">
        <w:rPr/>
        <w:t>:</w:t>
      </w:r>
    </w:p>
    <w:p w:rsidR="39F5B4A2" w:rsidP="2D41C95F" w:rsidRDefault="39F5B4A2" w14:paraId="47CA8E65" w14:textId="3E16400F">
      <w:pPr>
        <w:pStyle w:val="Normal"/>
        <w:suppressLineNumbers w:val="0"/>
        <w:bidi w:val="0"/>
        <w:spacing w:before="0" w:beforeAutospacing="off" w:after="160" w:afterAutospacing="off" w:line="278" w:lineRule="auto"/>
        <w:ind w:left="0" w:right="0"/>
        <w:jc w:val="left"/>
      </w:pPr>
      <w:r w:rsidR="39F5B4A2">
        <w:rPr/>
        <w:t>11.25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42FA4480" w:rsidP="2D41C95F" w:rsidRDefault="42FA4480" w14:paraId="02E1D834" w14:textId="7F0AAA8F">
      <w:pPr>
        <w:rPr>
          <w:rFonts w:ascii="Roboto" w:hAnsi="Roboto" w:eastAsia="Aptos"/>
          <w:b w:val="1"/>
          <w:bCs w:val="1"/>
          <w:i w:val="0"/>
          <w:iCs w:val="0"/>
          <w:strike w:val="0"/>
          <w:dstrike w:val="0"/>
          <w:noProof w:val="0"/>
          <w:color w:val="000000" w:themeColor="text1" w:themeTint="FF" w:themeShade="FF"/>
          <w:sz w:val="24"/>
          <w:szCs w:val="24"/>
          <w:u w:val="none"/>
          <w:lang w:val="en-US"/>
        </w:rPr>
      </w:pPr>
      <w:r w:rsidRPr="2D41C95F" w:rsidR="42FA4480">
        <w:rPr>
          <w:rFonts w:ascii="Roboto" w:hAnsi="Roboto" w:eastAsia="Aptos"/>
          <w:b w:val="1"/>
          <w:bCs w:val="1"/>
          <w:i w:val="0"/>
          <w:iCs w:val="0"/>
          <w:strike w:val="0"/>
          <w:dstrike w:val="0"/>
          <w:noProof w:val="0"/>
          <w:color w:val="000000" w:themeColor="text1" w:themeTint="FF" w:themeShade="FF"/>
          <w:sz w:val="24"/>
          <w:szCs w:val="24"/>
          <w:u w:val="none"/>
          <w:lang w:val="en-US"/>
        </w:rPr>
        <w:t xml:space="preserve">SS8H5: Analyze the impact of the Civil War on Georgia </w:t>
      </w:r>
    </w:p>
    <w:p w:rsidR="42FA4480" w:rsidP="2D41C95F" w:rsidRDefault="42FA4480" w14:paraId="210C0DEB" w14:textId="0F2395E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2FA4480">
        <w:rPr>
          <w:rFonts w:ascii="Roboto" w:hAnsi="Roboto" w:eastAsia="Aptos"/>
          <w:b w:val="0"/>
          <w:bCs w:val="0"/>
          <w:i w:val="0"/>
          <w:iCs w:val="0"/>
          <w:strike w:val="0"/>
          <w:dstrike w:val="0"/>
          <w:noProof w:val="0"/>
          <w:color w:val="000000" w:themeColor="text1" w:themeTint="FF" w:themeShade="FF"/>
          <w:sz w:val="24"/>
          <w:szCs w:val="24"/>
          <w:u w:val="none"/>
          <w:lang w:val="en-US"/>
        </w:rPr>
        <w:t xml:space="preserve">a. Explain the importance of key issues and events that led to the Civil War; include slavery, states’ rights, nullification, Compromise of 1850 and the Georgia Platform, the Dred Scott case, Abraham Lincoln’s election in 1860, and the debate over secession in Georgia. </w:t>
      </w:r>
    </w:p>
    <w:p w:rsidR="42FA4480" w:rsidP="2D41C95F" w:rsidRDefault="42FA4480" w14:paraId="3A6944FA" w14:textId="2412A47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2FA4480">
        <w:rPr>
          <w:rFonts w:ascii="Roboto" w:hAnsi="Roboto" w:eastAsia="Aptos"/>
          <w:b w:val="0"/>
          <w:bCs w:val="0"/>
          <w:i w:val="0"/>
          <w:iCs w:val="0"/>
          <w:strike w:val="0"/>
          <w:dstrike w:val="0"/>
          <w:noProof w:val="0"/>
          <w:color w:val="000000" w:themeColor="text1" w:themeTint="FF" w:themeShade="FF"/>
          <w:sz w:val="24"/>
          <w:szCs w:val="24"/>
          <w:u w:val="none"/>
          <w:lang w:val="en-US"/>
        </w:rPr>
        <w:t>b. Explain Georgia’s role in the Civil War; include the Union blockade of Georgia’s coast, the Emancipation Proclamation, Chickamauga, Sherman’s Atlanta Campaign, Sherman’s March to the Sea, and Andersonville.</w:t>
      </w:r>
    </w:p>
    <w:p w:rsidR="42FA4480" w:rsidP="2D41C95F" w:rsidRDefault="42FA4480" w14:paraId="421A9325" w14:textId="3ACFD84F">
      <w:pPr>
        <w:rPr>
          <w:rFonts w:ascii="Roboto" w:hAnsi="Roboto" w:eastAsia="Aptos"/>
          <w:b w:val="1"/>
          <w:bCs w:val="1"/>
          <w:i w:val="0"/>
          <w:iCs w:val="0"/>
          <w:strike w:val="0"/>
          <w:dstrike w:val="0"/>
          <w:noProof w:val="0"/>
          <w:color w:val="000000" w:themeColor="text1" w:themeTint="FF" w:themeShade="FF"/>
          <w:sz w:val="24"/>
          <w:szCs w:val="24"/>
          <w:u w:val="none"/>
          <w:lang w:val="en-US"/>
        </w:rPr>
      </w:pPr>
      <w:r w:rsidRPr="2D41C95F" w:rsidR="42FA4480">
        <w:rPr>
          <w:rFonts w:ascii="Roboto" w:hAnsi="Roboto" w:eastAsia="Aptos"/>
          <w:b w:val="1"/>
          <w:bCs w:val="1"/>
          <w:i w:val="0"/>
          <w:iCs w:val="0"/>
          <w:strike w:val="0"/>
          <w:dstrike w:val="0"/>
          <w:noProof w:val="0"/>
          <w:color w:val="000000" w:themeColor="text1" w:themeTint="FF" w:themeShade="FF"/>
          <w:sz w:val="24"/>
          <w:szCs w:val="24"/>
          <w:u w:val="none"/>
          <w:lang w:val="en-US"/>
        </w:rPr>
        <w:t>SS8H6: Analyze the impact of Reconstruction on Georgia</w:t>
      </w:r>
    </w:p>
    <w:p w:rsidR="42FA4480" w:rsidP="2D41C95F" w:rsidRDefault="42FA4480" w14:paraId="6BE14315" w14:textId="3580519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2FA4480">
        <w:rPr>
          <w:rFonts w:ascii="Roboto" w:hAnsi="Roboto" w:eastAsia="Aptos"/>
          <w:b w:val="0"/>
          <w:bCs w:val="0"/>
          <w:i w:val="0"/>
          <w:iCs w:val="0"/>
          <w:strike w:val="0"/>
          <w:dstrike w:val="0"/>
          <w:noProof w:val="0"/>
          <w:color w:val="000000" w:themeColor="text1" w:themeTint="FF" w:themeShade="FF"/>
          <w:sz w:val="24"/>
          <w:szCs w:val="24"/>
          <w:u w:val="none"/>
          <w:lang w:val="en-US"/>
        </w:rPr>
        <w:t>a. Explain the roles of the 13th, 14th, and 15th Amendments in Reconstruction.</w:t>
      </w:r>
    </w:p>
    <w:p w:rsidR="42FA4480" w:rsidP="2D41C95F" w:rsidRDefault="42FA4480" w14:paraId="1D9B5B94" w14:textId="566D238E">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2FA4480">
        <w:rPr>
          <w:rFonts w:ascii="Roboto" w:hAnsi="Roboto" w:eastAsia="Aptos"/>
          <w:b w:val="0"/>
          <w:bCs w:val="0"/>
          <w:i w:val="0"/>
          <w:iCs w:val="0"/>
          <w:strike w:val="0"/>
          <w:dstrike w:val="0"/>
          <w:noProof w:val="0"/>
          <w:color w:val="000000" w:themeColor="text1" w:themeTint="FF" w:themeShade="FF"/>
          <w:sz w:val="24"/>
          <w:szCs w:val="24"/>
          <w:u w:val="none"/>
          <w:lang w:val="en-US"/>
        </w:rPr>
        <w:t>b. Explain the key features of the Lincoln, the Johnson, and the Congressional Reconstruction plans.</w:t>
      </w:r>
    </w:p>
    <w:p w:rsidR="42FA4480" w:rsidP="2D41C95F" w:rsidRDefault="42FA4480" w14:paraId="4A6A805E" w14:textId="76355E50">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2FA4480">
        <w:rPr>
          <w:rFonts w:ascii="Roboto" w:hAnsi="Roboto" w:eastAsia="Aptos"/>
          <w:b w:val="0"/>
          <w:bCs w:val="0"/>
          <w:i w:val="0"/>
          <w:iCs w:val="0"/>
          <w:strike w:val="0"/>
          <w:dstrike w:val="0"/>
          <w:noProof w:val="0"/>
          <w:color w:val="000000" w:themeColor="text1" w:themeTint="FF" w:themeShade="FF"/>
          <w:sz w:val="24"/>
          <w:szCs w:val="24"/>
          <w:u w:val="none"/>
          <w:lang w:val="en-US"/>
        </w:rPr>
        <w:t>c. Compare and contrast the goals and outcomes of the Freedmen’s Bureau and the Ku Klux Klan.</w:t>
      </w:r>
    </w:p>
    <w:p w:rsidR="42FA4480" w:rsidP="2D41C95F" w:rsidRDefault="42FA4480" w14:paraId="1CACAEBC" w14:textId="5BCA45C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2FA4480">
        <w:rPr>
          <w:rFonts w:ascii="Roboto" w:hAnsi="Roboto" w:eastAsia="Aptos"/>
          <w:b w:val="0"/>
          <w:bCs w:val="0"/>
          <w:i w:val="0"/>
          <w:iCs w:val="0"/>
          <w:strike w:val="0"/>
          <w:dstrike w:val="0"/>
          <w:noProof w:val="0"/>
          <w:color w:val="000000" w:themeColor="text1" w:themeTint="FF" w:themeShade="FF"/>
          <w:sz w:val="24"/>
          <w:szCs w:val="24"/>
          <w:u w:val="none"/>
          <w:lang w:val="en-US"/>
        </w:rPr>
        <w:t>d. Examine reasons for and effects of the removal of African American or Black legislators from the Georgia General Assembly during Reconstruction.</w:t>
      </w:r>
    </w:p>
    <w:p w:rsidR="42FA4480" w:rsidP="2D41C95F" w:rsidRDefault="42FA4480" w14:paraId="6994B49B" w14:textId="724898CE">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2FA4480">
        <w:rPr>
          <w:rFonts w:ascii="Roboto" w:hAnsi="Roboto" w:eastAsia="Aptos"/>
          <w:b w:val="0"/>
          <w:bCs w:val="0"/>
          <w:i w:val="0"/>
          <w:iCs w:val="0"/>
          <w:strike w:val="0"/>
          <w:dstrike w:val="0"/>
          <w:noProof w:val="0"/>
          <w:color w:val="000000" w:themeColor="text1" w:themeTint="FF" w:themeShade="FF"/>
          <w:sz w:val="24"/>
          <w:szCs w:val="24"/>
          <w:u w:val="none"/>
          <w:lang w:val="en-US"/>
        </w:rPr>
        <w:t>e. Give examples of goods and services produced during the Reconstruction Era, including the use of sharecropping and tenant farming.</w:t>
      </w:r>
    </w:p>
    <w:p w:rsidR="00296845" w:rsidP="00296845" w:rsidRDefault="00296845" w14:paraId="526E6E5E" w14:textId="7E103F61">
      <w:pPr>
        <w:pStyle w:val="Heading3"/>
      </w:pPr>
      <w:r w:rsidR="00296845">
        <w:rPr/>
        <w:t>Gifted Standards</w:t>
      </w:r>
    </w:p>
    <w:p w:rsidR="4E7AE268" w:rsidP="2D41C95F" w:rsidRDefault="4E7AE268" w14:paraId="5B8A845D" w14:textId="741A35E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E7AE268">
        <w:rPr>
          <w:rFonts w:ascii="Roboto" w:hAnsi="Roboto" w:eastAsia="Aptos"/>
          <w:b w:val="1"/>
          <w:bCs w:val="1"/>
          <w:i w:val="0"/>
          <w:iCs w:val="0"/>
          <w:strike w:val="0"/>
          <w:dstrike w:val="0"/>
          <w:noProof w:val="0"/>
          <w:color w:val="000000" w:themeColor="text1" w:themeTint="FF" w:themeShade="FF"/>
          <w:sz w:val="24"/>
          <w:szCs w:val="24"/>
          <w:u w:val="none"/>
          <w:lang w:val="en-US"/>
        </w:rPr>
        <w:t xml:space="preserve">S3A. </w:t>
      </w:r>
      <w:r w:rsidRPr="2D41C95F" w:rsidR="4E7AE268">
        <w:rPr>
          <w:rFonts w:ascii="Roboto" w:hAnsi="Roboto" w:eastAsia="Aptos"/>
          <w:b w:val="0"/>
          <w:bCs w:val="0"/>
          <w:i w:val="0"/>
          <w:iCs w:val="0"/>
          <w:strike w:val="0"/>
          <w:dstrike w:val="0"/>
          <w:noProof w:val="0"/>
          <w:color w:val="000000" w:themeColor="text1" w:themeTint="FF" w:themeShade="FF"/>
          <w:sz w:val="24"/>
          <w:szCs w:val="24"/>
          <w:u w:val="none"/>
          <w:lang w:val="en-US"/>
        </w:rPr>
        <w:t>Develop and apply core critical thinking skills of metacognition, observation, questioning, prediction, analysis, interpretation, inference, summarization, evaluation, synthesis, explanation, and transference.</w:t>
      </w:r>
    </w:p>
    <w:p w:rsidR="4E7AE268" w:rsidP="2D41C95F" w:rsidRDefault="4E7AE268" w14:paraId="242EBF0D" w14:textId="37DB1A6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E7AE268">
        <w:rPr>
          <w:rFonts w:ascii="Roboto" w:hAnsi="Roboto" w:eastAsia="Aptos"/>
          <w:b w:val="1"/>
          <w:bCs w:val="1"/>
          <w:i w:val="0"/>
          <w:iCs w:val="0"/>
          <w:strike w:val="0"/>
          <w:dstrike w:val="0"/>
          <w:noProof w:val="0"/>
          <w:color w:val="000000" w:themeColor="text1" w:themeTint="FF" w:themeShade="FF"/>
          <w:sz w:val="24"/>
          <w:szCs w:val="24"/>
          <w:u w:val="none"/>
          <w:lang w:val="en-US"/>
        </w:rPr>
        <w:t>S4D</w:t>
      </w:r>
      <w:r w:rsidRPr="2D41C95F" w:rsidR="4E7AE268">
        <w:rPr>
          <w:rFonts w:ascii="Roboto" w:hAnsi="Roboto" w:eastAsia="Aptos"/>
          <w:b w:val="0"/>
          <w:bCs w:val="0"/>
          <w:i w:val="0"/>
          <w:iCs w:val="0"/>
          <w:strike w:val="0"/>
          <w:dstrike w:val="0"/>
          <w:noProof w:val="0"/>
          <w:color w:val="000000" w:themeColor="text1" w:themeTint="FF" w:themeShade="FF"/>
          <w:sz w:val="24"/>
          <w:szCs w:val="24"/>
          <w:u w:val="none"/>
          <w:lang w:val="en-US"/>
        </w:rPr>
        <w:t>. Respectfully collaborate and effectively communicate exchanges of constructive/critical feedback.</w:t>
      </w:r>
    </w:p>
    <w:p w:rsidR="4E7AE268" w:rsidP="2D41C95F" w:rsidRDefault="4E7AE268" w14:paraId="1A737C98" w14:textId="0BBF2F1D">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4E7AE268">
        <w:rPr>
          <w:rFonts w:ascii="Roboto" w:hAnsi="Roboto" w:eastAsia="Aptos"/>
          <w:b w:val="1"/>
          <w:bCs w:val="1"/>
          <w:i w:val="0"/>
          <w:iCs w:val="0"/>
          <w:strike w:val="0"/>
          <w:dstrike w:val="0"/>
          <w:noProof w:val="0"/>
          <w:color w:val="000000" w:themeColor="text1" w:themeTint="FF" w:themeShade="FF"/>
          <w:sz w:val="24"/>
          <w:szCs w:val="24"/>
          <w:u w:val="none"/>
          <w:lang w:val="en-US"/>
        </w:rPr>
        <w:t>S5B</w:t>
      </w:r>
      <w:r w:rsidRPr="2D41C95F" w:rsidR="4E7AE268">
        <w:rPr>
          <w:rFonts w:ascii="Roboto" w:hAnsi="Roboto" w:eastAsia="Aptos"/>
          <w:b w:val="0"/>
          <w:bCs w:val="0"/>
          <w:i w:val="0"/>
          <w:iCs w:val="0"/>
          <w:strike w:val="0"/>
          <w:dstrike w:val="0"/>
          <w:noProof w:val="0"/>
          <w:color w:val="000000" w:themeColor="text1" w:themeTint="FF" w:themeShade="FF"/>
          <w:sz w:val="24"/>
          <w:szCs w:val="24"/>
          <w:u w:val="none"/>
          <w:lang w:val="en-US"/>
        </w:rPr>
        <w:t>. Recognize and build upon strengths and limitations.</w:t>
      </w:r>
    </w:p>
    <w:p w:rsidR="00296845" w:rsidP="00296845" w:rsidRDefault="00296845" w14:paraId="7CC7C428" w14:textId="77777777">
      <w:pPr>
        <w:pStyle w:val="Heading3"/>
        <w:rPr>
          <w:lang w:val="en"/>
        </w:rPr>
      </w:pPr>
      <w:r w:rsidRPr="2D41C95F" w:rsidR="00296845">
        <w:rPr>
          <w:lang w:val="en"/>
        </w:rPr>
        <w:t>Concepts/Skills to be Mastered by Students</w:t>
      </w:r>
    </w:p>
    <w:p w:rsidR="215678C0" w:rsidP="2D41C95F" w:rsidRDefault="215678C0" w14:paraId="0F5B48E1" w14:textId="63D763E3">
      <w:pPr>
        <w:pStyle w:val="Normal"/>
        <w:rPr>
          <w:rFonts w:ascii="Roboto" w:hAnsi="Roboto" w:eastAsia="Aptos"/>
          <w:noProof w:val="0"/>
          <w:sz w:val="24"/>
          <w:szCs w:val="24"/>
          <w:lang w:val="en-US"/>
        </w:rPr>
      </w:pPr>
      <w:r w:rsidRPr="2D41C95F" w:rsidR="215678C0">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7DB8FACE" w:rsidP="2D41C95F" w:rsidRDefault="7DB8FACE" w14:paraId="250496F6">
      <w:pPr>
        <w:pStyle w:val="Heading3"/>
      </w:pPr>
      <w:r w:rsidR="7DB8FACE">
        <w:rPr/>
        <w:t>Information Processing Skills</w:t>
      </w:r>
    </w:p>
    <w:p w:rsidR="18642F4E" w:rsidP="2D41C95F" w:rsidRDefault="18642F4E" w14:paraId="0EFE9CC5" w14:textId="2CDA74D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 xml:space="preserve">1. compare similarities and differences  </w:t>
      </w:r>
    </w:p>
    <w:p w:rsidR="18642F4E" w:rsidP="2D41C95F" w:rsidRDefault="18642F4E" w14:paraId="690C4BBE" w14:textId="58F3CBB6">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2. organize items chronologically</w:t>
      </w:r>
    </w:p>
    <w:p w:rsidR="18642F4E" w:rsidP="2D41C95F" w:rsidRDefault="18642F4E" w14:paraId="3278B4D9" w14:textId="2B110A0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18642F4E" w:rsidP="2D41C95F" w:rsidRDefault="18642F4E" w14:paraId="5660D5E7" w14:textId="08E4C01D">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 xml:space="preserve">6. </w:t>
      </w: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identify</w:t>
      </w: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use primary and secondary sources</w:t>
      </w:r>
    </w:p>
    <w:p w:rsidR="18642F4E" w:rsidP="2D41C95F" w:rsidRDefault="18642F4E" w14:paraId="79967544" w14:textId="378240F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 xml:space="preserve">11. draw conclusions and </w:t>
      </w: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make generalizations</w:t>
      </w:r>
    </w:p>
    <w:p w:rsidR="18642F4E" w:rsidP="2D41C95F" w:rsidRDefault="18642F4E" w14:paraId="6AFD4E2F" w14:textId="092CDCC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12. analyze graphs and diagrams</w:t>
      </w:r>
    </w:p>
    <w:p w:rsidR="18642F4E" w:rsidP="2D41C95F" w:rsidRDefault="18642F4E" w14:paraId="5751BA13" w14:textId="7275FB3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14. formulate appropriate research questions</w:t>
      </w:r>
    </w:p>
    <w:p w:rsidR="18642F4E" w:rsidP="2D41C95F" w:rsidRDefault="18642F4E" w14:paraId="4ECB2D68" w14:textId="18C0ADDE">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8642F4E">
        <w:rPr>
          <w:rFonts w:ascii="Roboto" w:hAnsi="Roboto" w:eastAsia="Aptos"/>
          <w:b w:val="0"/>
          <w:bCs w:val="0"/>
          <w:i w:val="0"/>
          <w:iCs w:val="0"/>
          <w:strike w:val="0"/>
          <w:dstrike w:val="0"/>
          <w:noProof w:val="0"/>
          <w:color w:val="000000" w:themeColor="text1" w:themeTint="FF" w:themeShade="FF"/>
          <w:sz w:val="24"/>
          <w:szCs w:val="24"/>
          <w:u w:val="none"/>
          <w:lang w:val="en-US"/>
        </w:rPr>
        <w:t>17. interpret political cartoons</w:t>
      </w:r>
    </w:p>
    <w:p w:rsidR="7DB8FACE" w:rsidP="2D41C95F" w:rsidRDefault="7DB8FACE" w14:paraId="378CBA64">
      <w:pPr>
        <w:pStyle w:val="Heading3"/>
      </w:pPr>
      <w:r w:rsidR="7DB8FACE">
        <w:rPr/>
        <w:t>Map and Globe Skills</w:t>
      </w:r>
    </w:p>
    <w:p w:rsidR="7632BF98" w:rsidP="2D41C95F" w:rsidRDefault="7632BF98" w14:paraId="5338EAA3" w14:textId="23A4EC28">
      <w:pPr>
        <w:pStyle w:val="Normal"/>
        <w:rPr>
          <w:rFonts w:ascii="Roboto" w:hAnsi="Roboto" w:eastAsia="Aptos"/>
          <w:noProof w:val="0"/>
          <w:sz w:val="24"/>
          <w:szCs w:val="24"/>
          <w:lang w:val="en-US"/>
        </w:rPr>
      </w:pPr>
      <w:r w:rsidRPr="2D41C95F" w:rsidR="7632BF98">
        <w:rPr>
          <w:rFonts w:ascii="Roboto" w:hAnsi="Roboto" w:eastAsia="Aptos"/>
          <w:b w:val="0"/>
          <w:bCs w:val="0"/>
          <w:i w:val="0"/>
          <w:iCs w:val="0"/>
          <w:strike w:val="0"/>
          <w:dstrike w:val="0"/>
          <w:noProof w:val="0"/>
          <w:color w:val="000000" w:themeColor="text1" w:themeTint="FF" w:themeShade="FF"/>
          <w:sz w:val="24"/>
          <w:szCs w:val="24"/>
          <w:u w:val="none"/>
          <w:lang w:val="en-US"/>
        </w:rPr>
        <w:t xml:space="preserve">6. use map key/legend to </w:t>
      </w:r>
      <w:r w:rsidRPr="2D41C95F" w:rsidR="7632BF98">
        <w:rPr>
          <w:rFonts w:ascii="Roboto" w:hAnsi="Roboto" w:eastAsia="Aptos"/>
          <w:b w:val="0"/>
          <w:bCs w:val="0"/>
          <w:i w:val="0"/>
          <w:iCs w:val="0"/>
          <w:strike w:val="0"/>
          <w:dstrike w:val="0"/>
          <w:noProof w:val="0"/>
          <w:color w:val="000000" w:themeColor="text1" w:themeTint="FF" w:themeShade="FF"/>
          <w:sz w:val="24"/>
          <w:szCs w:val="24"/>
          <w:u w:val="none"/>
          <w:lang w:val="en-US"/>
        </w:rPr>
        <w:t>acquire</w:t>
      </w:r>
      <w:r w:rsidRPr="2D41C95F" w:rsidR="7632BF98">
        <w:rPr>
          <w:rFonts w:ascii="Roboto" w:hAnsi="Roboto" w:eastAsia="Aptos"/>
          <w:b w:val="0"/>
          <w:bCs w:val="0"/>
          <w:i w:val="0"/>
          <w:iCs w:val="0"/>
          <w:strike w:val="0"/>
          <w:dstrike w:val="0"/>
          <w:noProof w:val="0"/>
          <w:color w:val="000000" w:themeColor="text1" w:themeTint="FF" w:themeShade="FF"/>
          <w:sz w:val="24"/>
          <w:szCs w:val="24"/>
          <w:u w:val="none"/>
          <w:lang w:val="en-US"/>
        </w:rPr>
        <w:t xml:space="preserve"> information from historical, physical, political, resource, product, and economic maps</w:t>
      </w:r>
    </w:p>
    <w:p w:rsidR="7DB8FACE" w:rsidP="2D41C95F" w:rsidRDefault="7DB8FACE" w14:paraId="18F296A0">
      <w:pPr>
        <w:pStyle w:val="Heading3"/>
      </w:pPr>
      <w:r w:rsidR="7DB8FACE">
        <w:rPr/>
        <w:t>Social Studies Reading Standards</w:t>
      </w:r>
    </w:p>
    <w:p w:rsidR="1BB89F48" w:rsidP="2D41C95F" w:rsidRDefault="1BB89F48" w14:paraId="2274B3CB" w14:textId="032471C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BB89F48">
        <w:rPr>
          <w:rFonts w:ascii="Roboto" w:hAnsi="Roboto" w:eastAsia="Aptos"/>
          <w:b w:val="0"/>
          <w:bCs w:val="0"/>
          <w:i w:val="0"/>
          <w:iCs w:val="0"/>
          <w:strike w:val="0"/>
          <w:dstrike w:val="0"/>
          <w:noProof w:val="0"/>
          <w:color w:val="000000" w:themeColor="text1" w:themeTint="FF" w:themeShade="FF"/>
          <w:sz w:val="24"/>
          <w:szCs w:val="24"/>
          <w:u w:val="none"/>
          <w:lang w:val="en-US"/>
        </w:rPr>
        <w:t>L6-8RHSS1: Cite specific textual evidence to support analysis of primary and secondary sources.</w:t>
      </w:r>
    </w:p>
    <w:p w:rsidR="1BB89F48" w:rsidP="2D41C95F" w:rsidRDefault="1BB89F48" w14:paraId="582A34CB" w14:textId="29716BA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BB89F48">
        <w:rPr>
          <w:rFonts w:ascii="Roboto" w:hAnsi="Roboto" w:eastAsia="Aptos"/>
          <w:b w:val="0"/>
          <w:bCs w:val="0"/>
          <w:i w:val="0"/>
          <w:iCs w:val="0"/>
          <w:strike w:val="0"/>
          <w:dstrike w:val="0"/>
          <w:noProof w:val="0"/>
          <w:color w:val="000000" w:themeColor="text1" w:themeTint="FF" w:themeShade="FF"/>
          <w:sz w:val="24"/>
          <w:szCs w:val="24"/>
          <w:u w:val="none"/>
          <w:lang w:val="en-US"/>
        </w:rPr>
        <w:t>L6-8RHSS2: Determine the central ideas or information of a primary or secondary source; provide an accurate summary of the source distinct from prior knowledge or opinions.</w:t>
      </w:r>
    </w:p>
    <w:p w:rsidR="1BB89F48" w:rsidP="2D41C95F" w:rsidRDefault="1BB89F48" w14:paraId="25404D97" w14:textId="50A8020D">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BB89F48">
        <w:rPr>
          <w:rFonts w:ascii="Roboto" w:hAnsi="Roboto" w:eastAsia="Aptos"/>
          <w:b w:val="0"/>
          <w:bCs w:val="0"/>
          <w:i w:val="0"/>
          <w:iCs w:val="0"/>
          <w:strike w:val="0"/>
          <w:dstrike w:val="0"/>
          <w:noProof w:val="0"/>
          <w:color w:val="000000" w:themeColor="text1" w:themeTint="FF" w:themeShade="FF"/>
          <w:sz w:val="24"/>
          <w:szCs w:val="24"/>
          <w:u w:val="none"/>
          <w:lang w:val="en-US"/>
        </w:rPr>
        <w:t>L6-8RHSS7: Integrate visual information (e.g., in charts, graphs, photographs, videos, or maps) with other information in print and digital texts.</w:t>
      </w:r>
    </w:p>
    <w:p w:rsidR="7DB8FACE" w:rsidP="2D41C95F" w:rsidRDefault="7DB8FACE" w14:paraId="1ABC6167" w14:textId="5F664026">
      <w:pPr>
        <w:pStyle w:val="Heading3"/>
      </w:pPr>
      <w:r w:rsidR="7DB8FACE">
        <w:rPr/>
        <w:t>Social Studies Writing Standards</w:t>
      </w:r>
    </w:p>
    <w:p w:rsidR="3C38FB70" w:rsidP="2D41C95F" w:rsidRDefault="3C38FB70" w14:paraId="3B645F53" w14:textId="6F751EF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3C38FB70">
        <w:rPr>
          <w:rFonts w:ascii="Roboto" w:hAnsi="Roboto" w:eastAsia="Aptos"/>
          <w:b w:val="0"/>
          <w:bCs w:val="0"/>
          <w:i w:val="0"/>
          <w:iCs w:val="0"/>
          <w:strike w:val="0"/>
          <w:dstrike w:val="0"/>
          <w:noProof w:val="0"/>
          <w:color w:val="000000" w:themeColor="text1" w:themeTint="FF" w:themeShade="FF"/>
          <w:sz w:val="24"/>
          <w:szCs w:val="24"/>
          <w:u w:val="none"/>
          <w:lang w:val="en-US"/>
        </w:rPr>
        <w:t>L6-8WHST1: Write arguments focused on discipline-specific content.</w:t>
      </w:r>
    </w:p>
    <w:p w:rsidR="3C38FB70" w:rsidP="2D41C95F" w:rsidRDefault="3C38FB70" w14:paraId="1808ABB6" w14:textId="1C36DBD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3C38FB70">
        <w:rPr>
          <w:rFonts w:ascii="Roboto" w:hAnsi="Roboto" w:eastAsia="Aptos"/>
          <w:b w:val="0"/>
          <w:bCs w:val="0"/>
          <w:i w:val="0"/>
          <w:iCs w:val="0"/>
          <w:strike w:val="0"/>
          <w:dstrike w:val="0"/>
          <w:noProof w:val="0"/>
          <w:color w:val="000000" w:themeColor="text1" w:themeTint="FF" w:themeShade="FF"/>
          <w:sz w:val="24"/>
          <w:szCs w:val="24"/>
          <w:u w:val="none"/>
          <w:lang w:val="en-US"/>
        </w:rPr>
        <w:t>L6-8WHST4: Produce clear and coherent writing in which the development, organization, and style are appropriate to task, purpose, and audience.</w:t>
      </w:r>
    </w:p>
    <w:p w:rsidR="3C38FB70" w:rsidP="2D41C95F" w:rsidRDefault="3C38FB70" w14:paraId="0780B46D" w14:textId="2715DC8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3C38FB70">
        <w:rPr>
          <w:rFonts w:ascii="Roboto" w:hAnsi="Roboto" w:eastAsia="Aptos"/>
          <w:b w:val="0"/>
          <w:bCs w:val="0"/>
          <w:i w:val="0"/>
          <w:iCs w:val="0"/>
          <w:strike w:val="0"/>
          <w:dstrike w:val="0"/>
          <w:noProof w:val="0"/>
          <w:color w:val="000000" w:themeColor="text1" w:themeTint="FF" w:themeShade="FF"/>
          <w:sz w:val="24"/>
          <w:szCs w:val="24"/>
          <w:u w:val="none"/>
          <w:lang w:val="en-US"/>
        </w:rPr>
        <w:t>L6-8WHST9: Draw evidence from informational texts to support analysis, reflection, and research.</w:t>
      </w:r>
    </w:p>
    <w:p w:rsidR="00B451F1" w:rsidP="00141BFB" w:rsidRDefault="00141BFB" w14:paraId="20C6707D" w14:textId="37ED71DD">
      <w:pPr>
        <w:pStyle w:val="Heading3"/>
      </w:pPr>
      <w:r w:rsidR="00141BFB">
        <w:rPr/>
        <w:t>Key Concepts</w:t>
      </w:r>
    </w:p>
    <w:p w:rsidR="41FF28B3" w:rsidP="2D41C95F" w:rsidRDefault="41FF28B3" w14:paraId="0B662C38" w14:textId="7084762E">
      <w:pPr>
        <w:pStyle w:val="Normal"/>
        <w:rPr>
          <w:rFonts w:ascii="Roboto" w:hAnsi="Roboto" w:eastAsia="Aptos"/>
          <w:noProof w:val="0"/>
          <w:sz w:val="24"/>
          <w:szCs w:val="24"/>
          <w:lang w:val="en-US"/>
        </w:rPr>
      </w:pPr>
      <w:r w:rsidRPr="2D41C95F" w:rsidR="41FF28B3">
        <w:rPr>
          <w:rFonts w:ascii="Roboto" w:hAnsi="Roboto" w:eastAsia="Aptos"/>
          <w:b w:val="1"/>
          <w:bCs w:val="1"/>
          <w:i w:val="0"/>
          <w:iCs w:val="0"/>
          <w:strike w:val="0"/>
          <w:dstrike w:val="0"/>
          <w:noProof w:val="0"/>
          <w:color w:val="000000" w:themeColor="text1" w:themeTint="FF" w:themeShade="FF"/>
          <w:sz w:val="24"/>
          <w:szCs w:val="24"/>
          <w:u w:val="none"/>
          <w:lang w:val="en-US"/>
        </w:rPr>
        <w:t>Change</w:t>
      </w:r>
      <w:r w:rsidRPr="2D41C95F" w:rsidR="41FF28B3">
        <w:rPr>
          <w:rFonts w:ascii="Roboto" w:hAnsi="Roboto" w:eastAsia="Aptos"/>
          <w:b w:val="0"/>
          <w:bCs w:val="0"/>
          <w:i w:val="0"/>
          <w:iCs w:val="0"/>
          <w:strike w:val="0"/>
          <w:dstrike w:val="0"/>
          <w:noProof w:val="0"/>
          <w:color w:val="000000" w:themeColor="text1" w:themeTint="FF" w:themeShade="FF"/>
          <w:sz w:val="24"/>
          <w:szCs w:val="24"/>
          <w:u w:val="none"/>
          <w:lang w:val="en-US"/>
        </w:rPr>
        <w:t xml:space="preserve"> is a conversion, transformation, or movement from one form, </w:t>
      </w:r>
      <w:r w:rsidRPr="2D41C95F" w:rsidR="41FF28B3">
        <w:rPr>
          <w:rFonts w:ascii="Roboto" w:hAnsi="Roboto" w:eastAsia="Aptos"/>
          <w:b w:val="0"/>
          <w:bCs w:val="0"/>
          <w:i w:val="0"/>
          <w:iCs w:val="0"/>
          <w:strike w:val="0"/>
          <w:dstrike w:val="0"/>
          <w:noProof w:val="0"/>
          <w:color w:val="000000" w:themeColor="text1" w:themeTint="FF" w:themeShade="FF"/>
          <w:sz w:val="24"/>
          <w:szCs w:val="24"/>
          <w:u w:val="none"/>
          <w:lang w:val="en-US"/>
        </w:rPr>
        <w:t>state</w:t>
      </w:r>
      <w:r w:rsidRPr="2D41C95F" w:rsidR="41FF28B3">
        <w:rPr>
          <w:rFonts w:ascii="Roboto" w:hAnsi="Roboto" w:eastAsia="Aptos"/>
          <w:b w:val="0"/>
          <w:bCs w:val="0"/>
          <w:i w:val="0"/>
          <w:iCs w:val="0"/>
          <w:strike w:val="0"/>
          <w:dstrike w:val="0"/>
          <w:noProof w:val="0"/>
          <w:color w:val="000000" w:themeColor="text1" w:themeTint="FF" w:themeShade="FF"/>
          <w:sz w:val="24"/>
          <w:szCs w:val="24"/>
          <w:u w:val="none"/>
          <w:lang w:val="en-US"/>
        </w:rPr>
        <w:t xml:space="preserve"> or value to another. Inquiry into the concept of change involves understanding and evaluating causes, </w:t>
      </w:r>
      <w:r w:rsidRPr="2D41C95F" w:rsidR="41FF28B3">
        <w:rPr>
          <w:rFonts w:ascii="Roboto" w:hAnsi="Roboto" w:eastAsia="Aptos"/>
          <w:b w:val="0"/>
          <w:bCs w:val="0"/>
          <w:i w:val="0"/>
          <w:iCs w:val="0"/>
          <w:strike w:val="0"/>
          <w:dstrike w:val="0"/>
          <w:noProof w:val="0"/>
          <w:color w:val="000000" w:themeColor="text1" w:themeTint="FF" w:themeShade="FF"/>
          <w:sz w:val="24"/>
          <w:szCs w:val="24"/>
          <w:u w:val="none"/>
          <w:lang w:val="en-US"/>
        </w:rPr>
        <w:t>processes</w:t>
      </w:r>
      <w:r w:rsidRPr="2D41C95F" w:rsidR="41FF28B3">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consequences.</w:t>
      </w:r>
    </w:p>
    <w:p w:rsidR="00141BFB" w:rsidP="00141BFB" w:rsidRDefault="00141BFB" w14:paraId="112CE792" w14:textId="2AF5E7FF">
      <w:pPr>
        <w:pStyle w:val="Heading3"/>
      </w:pPr>
      <w:r w:rsidR="00141BFB">
        <w:rPr/>
        <w:t>Related Concepts</w:t>
      </w:r>
    </w:p>
    <w:p w:rsidR="0767A518" w:rsidP="2D41C95F" w:rsidRDefault="0767A518" w14:paraId="6DE0B8AB" w14:textId="0F863A1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0767A518">
        <w:rPr>
          <w:rFonts w:ascii="Roboto" w:hAnsi="Roboto" w:eastAsia="Aptos"/>
          <w:b w:val="0"/>
          <w:bCs w:val="0"/>
          <w:i w:val="0"/>
          <w:iCs w:val="0"/>
          <w:strike w:val="0"/>
          <w:dstrike w:val="0"/>
          <w:noProof w:val="0"/>
          <w:color w:val="000000" w:themeColor="text1" w:themeTint="FF" w:themeShade="FF"/>
          <w:sz w:val="24"/>
          <w:szCs w:val="24"/>
          <w:u w:val="none"/>
          <w:lang w:val="en-US"/>
        </w:rPr>
        <w:t>Causality (cause and consequence), Conflict</w:t>
      </w:r>
    </w:p>
    <w:p w:rsidR="00141BFB" w:rsidP="51591F67" w:rsidRDefault="00141BFB" w14:paraId="304A6D43" w14:textId="65EB75A4">
      <w:pPr>
        <w:pStyle w:val="Heading3"/>
      </w:pPr>
      <w:r w:rsidR="00141BFB">
        <w:rPr/>
        <w:t>Global Context</w:t>
      </w:r>
    </w:p>
    <w:p w:rsidR="0A668824" w:rsidP="2D41C95F" w:rsidRDefault="0A668824" w14:paraId="73B7232D" w14:textId="036A8F53">
      <w:pPr>
        <w:pStyle w:val="Normal"/>
        <w:rPr>
          <w:rFonts w:ascii="Roboto" w:hAnsi="Roboto" w:eastAsia="Aptos"/>
          <w:noProof w:val="0"/>
          <w:sz w:val="24"/>
          <w:szCs w:val="24"/>
          <w:lang w:val="en-US"/>
        </w:rPr>
      </w:pPr>
      <w:r w:rsidRPr="2D41C95F" w:rsidR="0A668824">
        <w:rPr>
          <w:rFonts w:ascii="Roboto" w:hAnsi="Roboto" w:eastAsia="Aptos"/>
          <w:b w:val="1"/>
          <w:bCs w:val="1"/>
          <w:i w:val="0"/>
          <w:iCs w:val="0"/>
          <w:strike w:val="0"/>
          <w:dstrike w:val="0"/>
          <w:noProof w:val="0"/>
          <w:color w:val="000000" w:themeColor="text1" w:themeTint="FF" w:themeShade="FF"/>
          <w:sz w:val="24"/>
          <w:szCs w:val="24"/>
          <w:u w:val="none"/>
          <w:lang w:val="en-US"/>
        </w:rPr>
        <w:t xml:space="preserve">Fairness and Development </w:t>
      </w:r>
      <w:r w:rsidRPr="2D41C95F" w:rsidR="0A668824">
        <w:rPr>
          <w:rFonts w:ascii="Roboto" w:hAnsi="Roboto" w:eastAsia="Aptos"/>
          <w:b w:val="0"/>
          <w:bCs w:val="0"/>
          <w:i w:val="0"/>
          <w:iCs w:val="0"/>
          <w:strike w:val="0"/>
          <w:dstrike w:val="0"/>
          <w:noProof w:val="0"/>
          <w:color w:val="000000" w:themeColor="text1" w:themeTint="FF" w:themeShade="FF"/>
          <w:sz w:val="24"/>
          <w:szCs w:val="24"/>
          <w:u w:val="none"/>
          <w:lang w:val="en-US"/>
        </w:rPr>
        <w:t>What are the consequences of our common humanity? Students will explore rights and responsibilities; the relationship between communities; sharing finite resources with other people and with other living things; access to equal opportunities; peace and conflict resolution.</w:t>
      </w:r>
    </w:p>
    <w:p w:rsidR="09F11475" w:rsidP="70E4B70C" w:rsidRDefault="09F11475" w14:paraId="79A27364" w14:textId="43E6F6AE">
      <w:pPr>
        <w:pStyle w:val="Heading3"/>
      </w:pPr>
      <w:r w:rsidR="09F11475">
        <w:rPr/>
        <w:t>Statement of Inquiry</w:t>
      </w:r>
    </w:p>
    <w:p w:rsidR="24FDA197" w:rsidP="2D41C95F" w:rsidRDefault="24FDA197" w14:paraId="0084AAA0" w14:textId="6F8E9275">
      <w:pPr>
        <w:pStyle w:val="Normal"/>
        <w:rPr>
          <w:rFonts w:ascii="Roboto" w:hAnsi="Roboto" w:eastAsia="Aptos"/>
          <w:noProof w:val="0"/>
          <w:sz w:val="24"/>
          <w:szCs w:val="24"/>
          <w:lang w:val="en-US"/>
        </w:rPr>
      </w:pPr>
      <w:r w:rsidRPr="2D41C95F" w:rsidR="24FDA197">
        <w:rPr>
          <w:rFonts w:ascii="Roboto" w:hAnsi="Roboto" w:eastAsia="Aptos"/>
          <w:b w:val="0"/>
          <w:bCs w:val="0"/>
          <w:i w:val="0"/>
          <w:iCs w:val="0"/>
          <w:strike w:val="0"/>
          <w:dstrike w:val="0"/>
          <w:noProof w:val="0"/>
          <w:color w:val="000000" w:themeColor="text1" w:themeTint="FF" w:themeShade="FF"/>
          <w:sz w:val="24"/>
          <w:szCs w:val="24"/>
          <w:u w:val="none"/>
          <w:lang w:val="en-US"/>
        </w:rPr>
        <w:t>Systems balance power, ideology, and governance through fairness and development.</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76806239" w:rsidP="2D41C95F" w:rsidRDefault="76806239" w14:paraId="732E2467" w14:textId="3681DA02">
      <w:pPr>
        <w:pStyle w:val="Normal"/>
        <w:rPr>
          <w:rFonts w:ascii="Roboto" w:hAnsi="Roboto" w:eastAsia="Aptos"/>
          <w:noProof w:val="0"/>
          <w:sz w:val="24"/>
          <w:szCs w:val="24"/>
          <w:lang w:val="en-US"/>
        </w:rPr>
      </w:pPr>
      <w:r w:rsidRPr="2D41C95F" w:rsidR="76806239">
        <w:rPr>
          <w:rFonts w:ascii="Roboto" w:hAnsi="Roboto" w:eastAsia="Aptos"/>
          <w:b w:val="0"/>
          <w:bCs w:val="0"/>
          <w:i w:val="0"/>
          <w:iCs w:val="0"/>
          <w:strike w:val="0"/>
          <w:dstrike w:val="0"/>
          <w:noProof w:val="0"/>
          <w:color w:val="000000" w:themeColor="text1" w:themeTint="FF" w:themeShade="FF"/>
          <w:sz w:val="24"/>
          <w:szCs w:val="24"/>
          <w:u w:val="none"/>
          <w:lang w:val="en-US"/>
        </w:rPr>
        <w:t>What role did Georgia play in the secession movement leading up to the Civil War?</w:t>
      </w:r>
    </w:p>
    <w:p w:rsidR="00141BFB" w:rsidP="00141BFB" w:rsidRDefault="00141BFB" w14:paraId="3830C0F1" w14:textId="6BE5CEE8">
      <w:pPr>
        <w:pStyle w:val="Heading4"/>
      </w:pPr>
      <w:r w:rsidR="00141BFB">
        <w:rPr/>
        <w:t>Conceptual</w:t>
      </w:r>
    </w:p>
    <w:p w:rsidR="5B3D3E44" w:rsidP="2D41C95F" w:rsidRDefault="5B3D3E44" w14:paraId="7CE477E2" w14:textId="062E661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5B3D3E44">
        <w:rPr>
          <w:rFonts w:ascii="Roboto" w:hAnsi="Roboto" w:eastAsia="Aptos"/>
          <w:b w:val="0"/>
          <w:bCs w:val="0"/>
          <w:i w:val="0"/>
          <w:iCs w:val="0"/>
          <w:strike w:val="0"/>
          <w:dstrike w:val="0"/>
          <w:noProof w:val="0"/>
          <w:color w:val="000000" w:themeColor="text1" w:themeTint="FF" w:themeShade="FF"/>
          <w:sz w:val="24"/>
          <w:szCs w:val="24"/>
          <w:u w:val="none"/>
          <w:lang w:val="en-US"/>
        </w:rPr>
        <w:t>How did the Civil War and Reconstruction reshape the meaning of freedom and citizenship for Georgians?</w:t>
      </w:r>
    </w:p>
    <w:p w:rsidR="5B3D3E44" w:rsidP="2D41C95F" w:rsidRDefault="5B3D3E44" w14:paraId="656A4FB0" w14:textId="0A0F3EB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5B3D3E44">
        <w:rPr>
          <w:rFonts w:ascii="Roboto" w:hAnsi="Roboto" w:eastAsia="Aptos"/>
          <w:b w:val="0"/>
          <w:bCs w:val="0"/>
          <w:i w:val="0"/>
          <w:iCs w:val="0"/>
          <w:strike w:val="0"/>
          <w:dstrike w:val="0"/>
          <w:noProof w:val="0"/>
          <w:color w:val="000000" w:themeColor="text1" w:themeTint="FF" w:themeShade="FF"/>
          <w:sz w:val="24"/>
          <w:szCs w:val="24"/>
          <w:u w:val="none"/>
          <w:lang w:val="en-US"/>
        </w:rPr>
        <w:t>Compare and contrast the goals of the Freedmen's Bureau and the Ku Klux Klan. How did their actions reflect the competing visions for the future of the South?</w:t>
      </w:r>
    </w:p>
    <w:p w:rsidR="00141BFB" w:rsidP="00141BFB" w:rsidRDefault="00141BFB" w14:paraId="205F0F1D" w14:textId="7CAFE1BE">
      <w:pPr>
        <w:pStyle w:val="Heading4"/>
      </w:pPr>
      <w:r w:rsidR="00141BFB">
        <w:rPr/>
        <w:t>Debatable</w:t>
      </w:r>
    </w:p>
    <w:p w:rsidR="651A5B80" w:rsidP="2D41C95F" w:rsidRDefault="651A5B80" w14:paraId="3CF67543" w14:textId="7DB973A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651A5B80">
        <w:rPr>
          <w:rFonts w:ascii="Roboto" w:hAnsi="Roboto" w:eastAsia="Aptos"/>
          <w:b w:val="0"/>
          <w:bCs w:val="0"/>
          <w:i w:val="0"/>
          <w:iCs w:val="0"/>
          <w:strike w:val="0"/>
          <w:dstrike w:val="0"/>
          <w:noProof w:val="0"/>
          <w:color w:val="000000" w:themeColor="text1" w:themeTint="FF" w:themeShade="FF"/>
          <w:sz w:val="24"/>
          <w:szCs w:val="24"/>
          <w:u w:val="none"/>
          <w:lang w:val="en-US"/>
        </w:rPr>
        <w:t>Of the 13th, 14th, and 15th Amendments, which one had the most profound impact on the daily life of people in the south during Reconstruction and the late 1800’s?  Justify your answer.</w:t>
      </w:r>
    </w:p>
    <w:p w:rsidR="651A5B80" w:rsidP="2D41C95F" w:rsidRDefault="651A5B80" w14:paraId="52FAF346" w14:textId="0C0E591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651A5B80">
        <w:rPr>
          <w:rFonts w:ascii="Roboto" w:hAnsi="Roboto" w:eastAsia="Aptos"/>
          <w:b w:val="0"/>
          <w:bCs w:val="0"/>
          <w:i w:val="0"/>
          <w:iCs w:val="0"/>
          <w:strike w:val="0"/>
          <w:dstrike w:val="0"/>
          <w:noProof w:val="0"/>
          <w:color w:val="000000" w:themeColor="text1" w:themeTint="FF" w:themeShade="FF"/>
          <w:sz w:val="24"/>
          <w:szCs w:val="24"/>
          <w:u w:val="none"/>
          <w:lang w:val="en-US"/>
        </w:rPr>
        <w:t>To what extent was the Freedmen's Bureau successful in its mission, and what were the most significant obstacles it faced in achieving its goals?</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1B01B7E2"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1B01B7E2"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2D41C95F" w:rsidRDefault="000831A0" w14:paraId="265D0FD6" w14:textId="6B7701E5">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2D41C95F" w:rsidR="284DEC80">
              <w:rPr>
                <w:rFonts w:ascii="Roboto" w:hAnsi="Roboto" w:eastAsia="Aptos"/>
                <w:b w:val="1"/>
                <w:bCs w:val="1"/>
                <w:i w:val="0"/>
                <w:iCs w:val="0"/>
                <w:strike w:val="0"/>
                <w:dstrike w:val="0"/>
                <w:noProof w:val="0"/>
                <w:color w:val="000000" w:themeColor="text1" w:themeTint="FF" w:themeShade="FF"/>
                <w:sz w:val="24"/>
                <w:szCs w:val="24"/>
                <w:u w:val="single"/>
                <w:lang w:val="en-US"/>
              </w:rPr>
              <w:t>Formative Assessment(s):</w:t>
            </w:r>
          </w:p>
          <w:p w:rsidR="000831A0" w:rsidP="2D41C95F" w:rsidRDefault="000831A0" w14:paraId="4037E870" w14:textId="2DF9690B">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D41C95F" w:rsidR="284DEC80">
              <w:rPr>
                <w:rFonts w:ascii="Roboto" w:hAnsi="Roboto" w:eastAsia="Aptos"/>
                <w:b w:val="1"/>
                <w:bCs w:val="1"/>
                <w:i w:val="0"/>
                <w:iCs w:val="0"/>
                <w:strike w:val="0"/>
                <w:dstrike w:val="0"/>
                <w:noProof w:val="0"/>
                <w:color w:val="000000" w:themeColor="text1" w:themeTint="FF" w:themeShade="FF"/>
                <w:sz w:val="24"/>
                <w:szCs w:val="24"/>
                <w:u w:val="none"/>
                <w:lang w:val="en-US"/>
              </w:rPr>
              <w:t>SS8 U4 CFA Civil War</w:t>
            </w:r>
          </w:p>
          <w:p w:rsidR="000831A0" w:rsidP="2D41C95F" w:rsidRDefault="000831A0" w14:paraId="0B48D411" w14:textId="1E7A643C">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2D41C95F" w:rsidR="284DEC80">
              <w:rPr>
                <w:rFonts w:ascii="Roboto" w:hAnsi="Roboto" w:eastAsia="Aptos"/>
                <w:b w:val="1"/>
                <w:bCs w:val="1"/>
                <w:i w:val="0"/>
                <w:iCs w:val="0"/>
                <w:strike w:val="0"/>
                <w:dstrike w:val="0"/>
                <w:noProof w:val="0"/>
                <w:color w:val="000000" w:themeColor="text1" w:themeTint="FF" w:themeShade="FF"/>
                <w:sz w:val="24"/>
                <w:szCs w:val="24"/>
                <w:u w:val="single"/>
                <w:lang w:val="en-US"/>
              </w:rPr>
              <w:t xml:space="preserve">Summative Assessment(s):  </w:t>
            </w:r>
          </w:p>
          <w:p w:rsidR="000831A0" w:rsidP="2D41C95F" w:rsidRDefault="000831A0" w14:paraId="5608D34E" w14:textId="6F75F7C3">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D41C95F" w:rsidR="284DEC80">
              <w:rPr>
                <w:rFonts w:ascii="Roboto" w:hAnsi="Roboto" w:eastAsia="Aptos"/>
                <w:b w:val="1"/>
                <w:bCs w:val="1"/>
                <w:i w:val="0"/>
                <w:iCs w:val="0"/>
                <w:strike w:val="0"/>
                <w:dstrike w:val="0"/>
                <w:noProof w:val="0"/>
                <w:color w:val="000000" w:themeColor="text1" w:themeTint="FF" w:themeShade="FF"/>
                <w:sz w:val="24"/>
                <w:szCs w:val="24"/>
                <w:u w:val="none"/>
                <w:lang w:val="en-US"/>
              </w:rPr>
              <w:t>Civil War Diorama</w:t>
            </w:r>
          </w:p>
          <w:p w:rsidR="000831A0" w:rsidP="2D41C95F" w:rsidRDefault="000831A0" w14:paraId="16FCC6BC" w14:textId="67E156C4">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D41C95F" w:rsidR="284DEC80">
              <w:rPr>
                <w:rFonts w:ascii="Roboto" w:hAnsi="Roboto" w:eastAsia="Aptos"/>
                <w:b w:val="1"/>
                <w:bCs w:val="1"/>
                <w:i w:val="0"/>
                <w:iCs w:val="0"/>
                <w:strike w:val="0"/>
                <w:dstrike w:val="0"/>
                <w:noProof w:val="0"/>
                <w:color w:val="000000" w:themeColor="text1" w:themeTint="FF" w:themeShade="FF"/>
                <w:sz w:val="24"/>
                <w:szCs w:val="24"/>
                <w:u w:val="none"/>
                <w:lang w:val="en-US"/>
              </w:rPr>
              <w:t>SS8 U4 CSA - Civil War</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1B01B7E2" w:rsidRDefault="000831A0" w14:paraId="193BBD2B" w14:textId="1BF0F042">
            <w:pPr>
              <w:pStyle w:val="Normal"/>
              <w:suppressLineNumbers w:val="0"/>
              <w:bidi w:val="0"/>
              <w:spacing w:before="40" w:beforeAutospacing="off" w:after="40" w:afterAutospacing="off" w:line="240" w:lineRule="auto"/>
              <w:ind w:left="0" w:right="0"/>
              <w:jc w:val="left"/>
              <w:rPr>
                <w:rFonts w:ascii="Roboto" w:hAnsi="Roboto" w:eastAsia="Aptos"/>
                <w:b w:val="0"/>
                <w:bCs w:val="0"/>
                <w:i w:val="0"/>
                <w:iCs w:val="0"/>
                <w:strike w:val="0"/>
                <w:dstrike w:val="0"/>
                <w:noProof w:val="0"/>
                <w:color w:val="000000" w:themeColor="text1" w:themeTint="FF" w:themeShade="FF"/>
                <w:sz w:val="24"/>
                <w:szCs w:val="24"/>
                <w:u w:val="none"/>
                <w:lang w:val="en-US"/>
              </w:rPr>
            </w:pPr>
            <w:r w:rsidRPr="1B01B7E2" w:rsidR="63433D6E">
              <w:rPr>
                <w:rFonts w:ascii="Roboto" w:hAnsi="Roboto" w:eastAsia="Aptos"/>
                <w:b w:val="0"/>
                <w:bCs w:val="0"/>
                <w:i w:val="0"/>
                <w:iCs w:val="0"/>
                <w:strike w:val="0"/>
                <w:dstrike w:val="0"/>
                <w:noProof w:val="0"/>
                <w:color w:val="000000" w:themeColor="text1" w:themeTint="FF" w:themeShade="FF"/>
                <w:sz w:val="24"/>
                <w:szCs w:val="24"/>
                <w:u w:val="none"/>
                <w:lang w:val="en-US"/>
              </w:rPr>
              <w:t>Criterion</w:t>
            </w:r>
            <w:r w:rsidRPr="1B01B7E2" w:rsidR="297DD93C">
              <w:rPr>
                <w:rFonts w:ascii="Roboto" w:hAnsi="Roboto" w:eastAsia="Aptos"/>
                <w:b w:val="0"/>
                <w:bCs w:val="0"/>
                <w:i w:val="0"/>
                <w:iCs w:val="0"/>
                <w:strike w:val="0"/>
                <w:dstrike w:val="0"/>
                <w:noProof w:val="0"/>
                <w:color w:val="000000" w:themeColor="text1" w:themeTint="FF" w:themeShade="FF"/>
                <w:sz w:val="24"/>
                <w:szCs w:val="24"/>
                <w:u w:val="none"/>
                <w:lang w:val="en-US"/>
              </w:rPr>
              <w:t xml:space="preserve"> A:  Knowledge and Understanding</w:t>
            </w:r>
            <w:r w:rsidRPr="1B01B7E2" w:rsidR="63433D6E">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000831A0" w:rsidP="2D41C95F" w:rsidRDefault="000831A0" w14:paraId="5830BFA9" w14:textId="321AEB09">
            <w:pPr>
              <w:spacing w:before="40" w:after="40"/>
              <w:ind w:left="0"/>
              <w:cnfStyle w:val="000000100000" w:firstRow="0" w:lastRow="0" w:firstColumn="0" w:lastColumn="0" w:oddVBand="0" w:evenVBand="0" w:oddHBand="1" w:evenHBand="0" w:firstRowFirstColumn="0" w:firstRowLastColumn="0" w:lastRowFirstColumn="0" w:lastRowLastColumn="0"/>
            </w:pPr>
            <w:r w:rsidRPr="1B01B7E2" w:rsidR="63433D6E">
              <w:rPr>
                <w:rFonts w:ascii="Roboto" w:hAnsi="Roboto" w:eastAsia="Aptos"/>
                <w:b w:val="0"/>
                <w:bCs w:val="0"/>
                <w:i w:val="0"/>
                <w:iCs w:val="0"/>
                <w:strike w:val="0"/>
                <w:dstrike w:val="0"/>
                <w:noProof w:val="0"/>
                <w:color w:val="000000" w:themeColor="text1" w:themeTint="FF" w:themeShade="FF"/>
                <w:sz w:val="24"/>
                <w:szCs w:val="24"/>
                <w:u w:val="none"/>
                <w:lang w:val="en-US"/>
              </w:rPr>
              <w:t xml:space="preserve">Criterion </w:t>
            </w:r>
            <w:r w:rsidRPr="1B01B7E2" w:rsidR="7FF6998C">
              <w:rPr>
                <w:rFonts w:ascii="Roboto" w:hAnsi="Roboto" w:eastAsia="Aptos"/>
                <w:b w:val="0"/>
                <w:bCs w:val="0"/>
                <w:i w:val="0"/>
                <w:iCs w:val="0"/>
                <w:strike w:val="0"/>
                <w:dstrike w:val="0"/>
                <w:noProof w:val="0"/>
                <w:color w:val="000000" w:themeColor="text1" w:themeTint="FF" w:themeShade="FF"/>
                <w:sz w:val="24"/>
                <w:szCs w:val="24"/>
                <w:u w:val="none"/>
                <w:lang w:val="en-US"/>
              </w:rPr>
              <w:t>B</w:t>
            </w:r>
            <w:r w:rsidRPr="1B01B7E2" w:rsidR="63433D6E">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1B01B7E2" w:rsidR="59777729">
              <w:rPr>
                <w:rFonts w:ascii="Roboto" w:hAnsi="Roboto" w:eastAsia="Aptos"/>
                <w:b w:val="0"/>
                <w:bCs w:val="0"/>
                <w:i w:val="0"/>
                <w:iCs w:val="0"/>
                <w:strike w:val="0"/>
                <w:dstrike w:val="0"/>
                <w:noProof w:val="0"/>
                <w:color w:val="000000" w:themeColor="text1" w:themeTint="FF" w:themeShade="FF"/>
                <w:sz w:val="24"/>
                <w:szCs w:val="24"/>
                <w:u w:val="none"/>
                <w:lang w:val="en-US"/>
              </w:rPr>
              <w:t xml:space="preserve"> Investigating</w:t>
            </w:r>
          </w:p>
          <w:p w:rsidR="000831A0" w:rsidP="2D41C95F" w:rsidRDefault="000831A0" w14:paraId="0B618EC9" w14:textId="57B6695F">
            <w:pPr>
              <w:spacing w:before="40" w:after="40"/>
              <w:ind w:left="0"/>
              <w:cnfStyle w:val="000000100000" w:firstRow="0" w:lastRow="0" w:firstColumn="0" w:lastColumn="0" w:oddVBand="0" w:evenVBand="0" w:oddHBand="1" w:evenHBand="0" w:firstRowFirstColumn="0" w:firstRowLastColumn="0" w:lastRowFirstColumn="0" w:lastRowLastColumn="0"/>
            </w:pPr>
            <w:r w:rsidRPr="1B01B7E2" w:rsidR="59777729">
              <w:rPr>
                <w:rFonts w:ascii="Roboto" w:hAnsi="Roboto" w:eastAsia="Aptos"/>
                <w:b w:val="0"/>
                <w:bCs w:val="0"/>
                <w:i w:val="0"/>
                <w:iCs w:val="0"/>
                <w:strike w:val="0"/>
                <w:dstrike w:val="0"/>
                <w:noProof w:val="0"/>
                <w:color w:val="000000" w:themeColor="text1" w:themeTint="FF" w:themeShade="FF"/>
                <w:sz w:val="24"/>
                <w:szCs w:val="24"/>
                <w:u w:val="none"/>
                <w:lang w:val="en-US"/>
              </w:rPr>
              <w:t>Criterion C:  Communicating</w:t>
            </w:r>
          </w:p>
          <w:p w:rsidR="000831A0" w:rsidP="2D41C95F" w:rsidRDefault="000831A0" w14:paraId="44B601A3" w14:textId="3F83B7E9">
            <w:pPr>
              <w:spacing w:before="40" w:after="40"/>
              <w:ind w:left="0"/>
              <w:cnfStyle w:val="000000100000" w:firstRow="0" w:lastRow="0" w:firstColumn="0" w:lastColumn="0" w:oddVBand="0" w:evenVBand="0" w:oddHBand="1" w:evenHBand="0" w:firstRowFirstColumn="0" w:firstRowLastColumn="0" w:lastRowFirstColumn="0" w:lastRowLastColumn="0"/>
            </w:pPr>
            <w:r w:rsidRPr="1B01B7E2" w:rsidR="59777729">
              <w:rPr>
                <w:rFonts w:ascii="Roboto" w:hAnsi="Roboto" w:eastAsia="Aptos"/>
                <w:b w:val="0"/>
                <w:bCs w:val="0"/>
                <w:i w:val="0"/>
                <w:iCs w:val="0"/>
                <w:strike w:val="0"/>
                <w:dstrike w:val="0"/>
                <w:noProof w:val="0"/>
                <w:color w:val="000000" w:themeColor="text1" w:themeTint="FF" w:themeShade="FF"/>
                <w:sz w:val="24"/>
                <w:szCs w:val="24"/>
                <w:u w:val="none"/>
                <w:lang w:val="en-US"/>
              </w:rPr>
              <w:t>Criterion D:  Thinking Critically</w:t>
            </w:r>
          </w:p>
          <w:p w:rsidR="000831A0" w:rsidP="1B01B7E2" w:rsidRDefault="000831A0" w14:paraId="7A60E66C" w14:textId="659FC664">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2D41C95F" w:rsidRDefault="000831A0" w14:paraId="38E140EE" w14:textId="410313F1">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2D41C95F" w:rsidR="5ADCB4A6">
              <w:rPr>
                <w:rFonts w:ascii="Roboto" w:hAnsi="Roboto" w:eastAsia="Aptos"/>
                <w:b w:val="1"/>
                <w:bCs w:val="1"/>
                <w:i w:val="0"/>
                <w:iCs w:val="0"/>
                <w:strike w:val="0"/>
                <w:dstrike w:val="0"/>
                <w:noProof w:val="0"/>
                <w:color w:val="000000" w:themeColor="text1" w:themeTint="FF" w:themeShade="FF"/>
                <w:sz w:val="24"/>
                <w:szCs w:val="24"/>
                <w:u w:val="none"/>
                <w:lang w:val="en-US"/>
              </w:rPr>
              <w:t>Civil War Diorama</w:t>
            </w:r>
          </w:p>
          <w:p w:rsidR="000831A0" w:rsidP="1B01B7E2" w:rsidRDefault="000831A0" w14:paraId="0A284934" w14:textId="3D6E3A9F">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1B01B7E2" w:rsidR="5ADCB4A6">
              <w:rPr>
                <w:rFonts w:ascii="Roboto" w:hAnsi="Roboto" w:eastAsia="Aptos"/>
                <w:b w:val="0"/>
                <w:bCs w:val="0"/>
                <w:i w:val="0"/>
                <w:iCs w:val="0"/>
                <w:strike w:val="0"/>
                <w:dstrike w:val="0"/>
                <w:noProof w:val="0"/>
                <w:color w:val="000000" w:themeColor="text1" w:themeTint="FF" w:themeShade="FF"/>
                <w:sz w:val="24"/>
                <w:szCs w:val="24"/>
                <w:u w:val="none"/>
                <w:lang w:val="en-US"/>
              </w:rPr>
              <w:t>In pairs, students will create a Civil War Diorama</w:t>
            </w:r>
            <w:r w:rsidRPr="1B01B7E2" w:rsidR="0750BBD7">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present it to the class</w:t>
            </w:r>
            <w:r w:rsidRPr="1B01B7E2" w:rsidR="5ADCB4A6">
              <w:rPr>
                <w:rFonts w:ascii="Roboto" w:hAnsi="Roboto" w:eastAsia="Aptos"/>
                <w:b w:val="0"/>
                <w:bCs w:val="0"/>
                <w:i w:val="0"/>
                <w:iCs w:val="0"/>
                <w:strike w:val="0"/>
                <w:dstrike w:val="0"/>
                <w:noProof w:val="0"/>
                <w:color w:val="000000" w:themeColor="text1" w:themeTint="FF" w:themeShade="FF"/>
                <w:sz w:val="24"/>
                <w:szCs w:val="24"/>
                <w:u w:val="none"/>
                <w:lang w:val="en-US"/>
              </w:rPr>
              <w:t>.  They will research about the following events and will create a 3-D scene that includes the 5W’s:</w:t>
            </w:r>
          </w:p>
          <w:p w:rsidR="000831A0" w:rsidP="2D41C95F" w:rsidRDefault="000831A0" w14:paraId="76DB50A3" w14:textId="56AE7BBD">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5ADCB4A6">
              <w:rPr>
                <w:rFonts w:ascii="Roboto" w:hAnsi="Roboto" w:eastAsia="Aptos"/>
                <w:b w:val="0"/>
                <w:bCs w:val="0"/>
                <w:i w:val="0"/>
                <w:iCs w:val="0"/>
                <w:strike w:val="0"/>
                <w:dstrike w:val="0"/>
                <w:noProof w:val="0"/>
                <w:color w:val="000000" w:themeColor="text1" w:themeTint="FF" w:themeShade="FF"/>
                <w:sz w:val="24"/>
                <w:szCs w:val="24"/>
                <w:u w:val="none"/>
                <w:lang w:val="en-US"/>
              </w:rPr>
              <w:t xml:space="preserve">Dred Scott case, Abraham Lincoln’s Election of 1860, the Union blockade of Georgia’s coast, the Emancipation Proclamation, Chickamauga, Sherman’s Atlanta Campaign, Sherman’s March to the Sea, and Andersonville.  </w:t>
            </w:r>
          </w:p>
          <w:p w:rsidR="000831A0" w:rsidP="2D41C95F" w:rsidRDefault="000831A0" w14:paraId="7274AC0D" w14:textId="168A6428">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5ADCB4A6">
              <w:rPr>
                <w:rFonts w:ascii="Roboto" w:hAnsi="Roboto" w:eastAsia="Aptos"/>
                <w:b w:val="0"/>
                <w:bCs w:val="0"/>
                <w:i w:val="0"/>
                <w:iCs w:val="0"/>
                <w:strike w:val="0"/>
                <w:dstrike w:val="0"/>
                <w:noProof w:val="0"/>
                <w:color w:val="000000" w:themeColor="text1" w:themeTint="FF" w:themeShade="FF"/>
                <w:sz w:val="24"/>
                <w:szCs w:val="24"/>
                <w:u w:val="none"/>
                <w:lang w:val="en-US"/>
              </w:rPr>
              <w:t>Also, students will write a summary explaining the impact of the Civil War on Georgia using the key events from SS8H5.</w:t>
            </w:r>
          </w:p>
        </w:tc>
      </w:tr>
    </w:tbl>
    <w:p w:rsidR="00C76099" w:rsidP="00B408B8" w:rsidRDefault="00B408B8" w14:paraId="2CAD2AF0" w14:textId="2703F783">
      <w:pPr>
        <w:pStyle w:val="Heading3"/>
      </w:pPr>
      <w:r w:rsidR="00B408B8">
        <w:rPr/>
        <w:t>Approaches to Learning</w:t>
      </w:r>
    </w:p>
    <w:p w:rsidR="0687EAAA" w:rsidP="2D41C95F" w:rsidRDefault="0687EAAA" w14:paraId="5B99EA02" w14:textId="1C5371E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0687EAAA">
        <w:rPr>
          <w:rFonts w:ascii="Roboto" w:hAnsi="Roboto" w:eastAsia="Aptos"/>
          <w:b w:val="1"/>
          <w:bCs w:val="1"/>
          <w:i w:val="0"/>
          <w:iCs w:val="0"/>
          <w:strike w:val="0"/>
          <w:dstrike w:val="0"/>
          <w:noProof w:val="0"/>
          <w:color w:val="000000" w:themeColor="text1" w:themeTint="FF" w:themeShade="FF"/>
          <w:sz w:val="24"/>
          <w:szCs w:val="24"/>
          <w:u w:val="none"/>
          <w:lang w:val="en-US"/>
        </w:rPr>
        <w:t xml:space="preserve">Category: </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Social</w:t>
      </w:r>
    </w:p>
    <w:p w:rsidR="0687EAAA" w:rsidP="2D41C95F" w:rsidRDefault="0687EAAA" w14:paraId="1B5C2AE0" w14:textId="66C8989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0687EAAA">
        <w:rPr>
          <w:rFonts w:ascii="Roboto" w:hAnsi="Roboto" w:eastAsia="Aptos"/>
          <w:b w:val="1"/>
          <w:bCs w:val="1"/>
          <w:i w:val="0"/>
          <w:iCs w:val="0"/>
          <w:strike w:val="0"/>
          <w:dstrike w:val="0"/>
          <w:noProof w:val="0"/>
          <w:color w:val="000000" w:themeColor="text1" w:themeTint="FF" w:themeShade="FF"/>
          <w:sz w:val="24"/>
          <w:szCs w:val="24"/>
          <w:u w:val="none"/>
          <w:lang w:val="en-US"/>
        </w:rPr>
        <w:t xml:space="preserve">Cluster: </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Collaboration</w:t>
      </w:r>
    </w:p>
    <w:p w:rsidR="0687EAAA" w:rsidP="2D41C95F" w:rsidRDefault="0687EAAA" w14:paraId="4975793A" w14:textId="1F60BEA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0687EAAA">
        <w:rPr>
          <w:rFonts w:ascii="Roboto" w:hAnsi="Roboto" w:eastAsia="Aptos"/>
          <w:b w:val="1"/>
          <w:bCs w:val="1"/>
          <w:i w:val="0"/>
          <w:iCs w:val="0"/>
          <w:strike w:val="0"/>
          <w:dstrike w:val="0"/>
          <w:noProof w:val="0"/>
          <w:color w:val="000000" w:themeColor="text1" w:themeTint="FF" w:themeShade="FF"/>
          <w:sz w:val="24"/>
          <w:szCs w:val="24"/>
          <w:u w:val="none"/>
          <w:lang w:val="en-US"/>
        </w:rPr>
        <w:t>Skill Indicator:</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Students will listen actively to other perspectives and ideas and build consensus by giving and receiving meaningful feedback while </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participating</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 xml:space="preserve"> in the </w:t>
      </w:r>
      <w:r w:rsidRPr="2D41C95F" w:rsidR="0687EAAA">
        <w:rPr>
          <w:rFonts w:ascii="Roboto" w:hAnsi="Roboto" w:eastAsia="Aptos"/>
          <w:b w:val="0"/>
          <w:bCs w:val="0"/>
          <w:i w:val="1"/>
          <w:iCs w:val="1"/>
          <w:strike w:val="0"/>
          <w:dstrike w:val="0"/>
          <w:noProof w:val="0"/>
          <w:color w:val="000000" w:themeColor="text1" w:themeTint="FF" w:themeShade="FF"/>
          <w:sz w:val="24"/>
          <w:szCs w:val="24"/>
          <w:u w:val="none"/>
          <w:lang w:val="en-US"/>
        </w:rPr>
        <w:t>I’m</w:t>
      </w:r>
      <w:r w:rsidRPr="2D41C95F" w:rsidR="0687EAAA">
        <w:rPr>
          <w:rFonts w:ascii="Roboto" w:hAnsi="Roboto" w:eastAsia="Aptos"/>
          <w:b w:val="0"/>
          <w:bCs w:val="0"/>
          <w:i w:val="1"/>
          <w:iCs w:val="1"/>
          <w:strike w:val="0"/>
          <w:dstrike w:val="0"/>
          <w:noProof w:val="0"/>
          <w:color w:val="000000" w:themeColor="text1" w:themeTint="FF" w:themeShade="FF"/>
          <w:sz w:val="24"/>
          <w:szCs w:val="24"/>
          <w:u w:val="none"/>
          <w:lang w:val="en-US"/>
        </w:rPr>
        <w:t xml:space="preserve"> just a </w:t>
      </w:r>
      <w:r w:rsidRPr="2D41C95F" w:rsidR="0687EAAA">
        <w:rPr>
          <w:rFonts w:ascii="Roboto" w:hAnsi="Roboto" w:eastAsia="Aptos"/>
          <w:b w:val="0"/>
          <w:bCs w:val="0"/>
          <w:i w:val="1"/>
          <w:iCs w:val="1"/>
          <w:strike w:val="0"/>
          <w:dstrike w:val="0"/>
          <w:noProof w:val="0"/>
          <w:color w:val="000000" w:themeColor="text1" w:themeTint="FF" w:themeShade="FF"/>
          <w:sz w:val="24"/>
          <w:szCs w:val="24"/>
          <w:u w:val="none"/>
          <w:lang w:val="en-US"/>
        </w:rPr>
        <w:t xml:space="preserve">bill </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 xml:space="preserve"> simulation</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processes</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0687EAAA" w:rsidP="2D41C95F" w:rsidRDefault="0687EAAA" w14:paraId="36BE7B81" w14:textId="241FBB0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0687EAAA">
        <w:rPr>
          <w:rFonts w:ascii="Roboto" w:hAnsi="Roboto" w:eastAsia="Aptos"/>
          <w:b w:val="1"/>
          <w:bCs w:val="1"/>
          <w:i w:val="0"/>
          <w:iCs w:val="0"/>
          <w:strike w:val="0"/>
          <w:dstrike w:val="0"/>
          <w:noProof w:val="0"/>
          <w:color w:val="000000" w:themeColor="text1" w:themeTint="FF" w:themeShade="FF"/>
          <w:sz w:val="24"/>
          <w:szCs w:val="24"/>
          <w:u w:val="none"/>
          <w:lang w:val="en-US"/>
        </w:rPr>
        <w:t xml:space="preserve">Category: </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Reflection</w:t>
      </w:r>
    </w:p>
    <w:p w:rsidR="0687EAAA" w:rsidP="2D41C95F" w:rsidRDefault="0687EAAA" w14:paraId="5DFF16C6" w14:textId="6BFCE73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0687EAAA">
        <w:rPr>
          <w:rFonts w:ascii="Roboto" w:hAnsi="Roboto" w:eastAsia="Aptos"/>
          <w:b w:val="1"/>
          <w:bCs w:val="1"/>
          <w:i w:val="0"/>
          <w:iCs w:val="0"/>
          <w:strike w:val="0"/>
          <w:dstrike w:val="0"/>
          <w:noProof w:val="0"/>
          <w:color w:val="000000" w:themeColor="text1" w:themeTint="FF" w:themeShade="FF"/>
          <w:sz w:val="24"/>
          <w:szCs w:val="24"/>
          <w:u w:val="none"/>
          <w:lang w:val="en-US"/>
        </w:rPr>
        <w:t xml:space="preserve">Cluster: </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Reflection</w:t>
      </w:r>
    </w:p>
    <w:p w:rsidR="0687EAAA" w:rsidP="2D41C95F" w:rsidRDefault="0687EAAA" w14:paraId="7E425F9A" w14:textId="5317B8DE">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0687EAAA">
        <w:rPr>
          <w:rFonts w:ascii="Roboto" w:hAnsi="Roboto" w:eastAsia="Aptos"/>
          <w:b w:val="1"/>
          <w:bCs w:val="1"/>
          <w:i w:val="0"/>
          <w:iCs w:val="0"/>
          <w:strike w:val="0"/>
          <w:dstrike w:val="0"/>
          <w:noProof w:val="0"/>
          <w:color w:val="000000" w:themeColor="text1" w:themeTint="FF" w:themeShade="FF"/>
          <w:sz w:val="24"/>
          <w:szCs w:val="24"/>
          <w:u w:val="none"/>
          <w:lang w:val="en-US"/>
        </w:rPr>
        <w:t>Skill Indicator:</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Students will write a reflection focusing on content (what did I learn), Skills (what will I work on next), and strengths and weaknesses following their participation in the </w:t>
      </w:r>
      <w:r w:rsidRPr="2D41C95F" w:rsidR="0687EAAA">
        <w:rPr>
          <w:rFonts w:ascii="Roboto" w:hAnsi="Roboto" w:eastAsia="Aptos"/>
          <w:b w:val="0"/>
          <w:bCs w:val="0"/>
          <w:i w:val="1"/>
          <w:iCs w:val="1"/>
          <w:strike w:val="0"/>
          <w:dstrike w:val="0"/>
          <w:noProof w:val="0"/>
          <w:color w:val="000000" w:themeColor="text1" w:themeTint="FF" w:themeShade="FF"/>
          <w:sz w:val="24"/>
          <w:szCs w:val="24"/>
          <w:u w:val="none"/>
          <w:lang w:val="en-US"/>
        </w:rPr>
        <w:t>I’m</w:t>
      </w:r>
      <w:r w:rsidRPr="2D41C95F" w:rsidR="0687EAAA">
        <w:rPr>
          <w:rFonts w:ascii="Roboto" w:hAnsi="Roboto" w:eastAsia="Aptos"/>
          <w:b w:val="0"/>
          <w:bCs w:val="0"/>
          <w:i w:val="1"/>
          <w:iCs w:val="1"/>
          <w:strike w:val="0"/>
          <w:dstrike w:val="0"/>
          <w:noProof w:val="0"/>
          <w:color w:val="000000" w:themeColor="text1" w:themeTint="FF" w:themeShade="FF"/>
          <w:sz w:val="24"/>
          <w:szCs w:val="24"/>
          <w:u w:val="none"/>
          <w:lang w:val="en-US"/>
        </w:rPr>
        <w:t xml:space="preserve"> just a bill </w:t>
      </w:r>
      <w:r w:rsidRPr="2D41C95F" w:rsidR="0687EAAA">
        <w:rPr>
          <w:rFonts w:ascii="Roboto" w:hAnsi="Roboto" w:eastAsia="Aptos"/>
          <w:b w:val="0"/>
          <w:bCs w:val="0"/>
          <w:i w:val="0"/>
          <w:iCs w:val="0"/>
          <w:strike w:val="0"/>
          <w:dstrike w:val="0"/>
          <w:noProof w:val="0"/>
          <w:color w:val="000000" w:themeColor="text1" w:themeTint="FF" w:themeShade="FF"/>
          <w:sz w:val="24"/>
          <w:szCs w:val="24"/>
          <w:u w:val="none"/>
          <w:lang w:val="en-US"/>
        </w:rPr>
        <w:t xml:space="preserve">simulation. </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72E7C0F9"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72E7C0F9"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2D41C95F" w:rsidRDefault="00245481" w14:paraId="417574FC" w14:textId="513CB7B4">
            <w:pPr>
              <w:pStyle w:val="Normal"/>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2D41C95F" w:rsidR="037672D6">
              <w:rPr>
                <w:rFonts w:ascii="Roboto" w:hAnsi="Roboto" w:eastAsia="Aptos"/>
                <w:b w:val="1"/>
                <w:bCs w:val="1"/>
                <w:i w:val="0"/>
                <w:iCs w:val="0"/>
                <w:strike w:val="0"/>
                <w:dstrike w:val="0"/>
                <w:noProof w:val="0"/>
                <w:color w:val="000000" w:themeColor="text1" w:themeTint="FF" w:themeShade="FF"/>
                <w:sz w:val="24"/>
                <w:szCs w:val="24"/>
                <w:u w:val="none"/>
                <w:lang w:val="en-US"/>
              </w:rPr>
              <w:t>Journal entry from a Union soldier being held at Andersonville POW camp.  Students will research conditions and daily life of the prisoners being held at Andersonville and then create a daily journal entry describing the misery and challenges they faced.</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D41C95F" w:rsidRDefault="00F13913" w14:paraId="70603105" w14:textId="33A77E79">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2D41C95F" w:rsidR="037672D6">
              <w:rPr>
                <w:rFonts w:ascii="Roboto" w:hAnsi="Roboto" w:eastAsia="Aptos"/>
                <w:b w:val="1"/>
                <w:bCs w:val="1"/>
                <w:i w:val="0"/>
                <w:iCs w:val="0"/>
                <w:strike w:val="0"/>
                <w:dstrike w:val="0"/>
                <w:noProof w:val="0"/>
                <w:color w:val="000000" w:themeColor="text1" w:themeTint="FF" w:themeShade="FF"/>
                <w:sz w:val="24"/>
                <w:szCs w:val="24"/>
                <w:u w:val="none"/>
                <w:lang w:val="en-US"/>
              </w:rPr>
              <w:t xml:space="preserve">SS8H5: Analyze the impact of the Civil War on Georgia </w:t>
            </w:r>
          </w:p>
          <w:p w:rsidRPr="00B408B8" w:rsidR="00F13913" w:rsidP="2D41C95F" w:rsidRDefault="00F13913" w14:paraId="5215C3B5" w14:textId="7AFC3317">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037672D6">
              <w:rPr>
                <w:rFonts w:ascii="Roboto" w:hAnsi="Roboto" w:eastAsia="Aptos"/>
                <w:b w:val="0"/>
                <w:bCs w:val="0"/>
                <w:i w:val="0"/>
                <w:iCs w:val="0"/>
                <w:strike w:val="0"/>
                <w:dstrike w:val="0"/>
                <w:noProof w:val="0"/>
                <w:color w:val="000000" w:themeColor="text1" w:themeTint="FF" w:themeShade="FF"/>
                <w:sz w:val="24"/>
                <w:szCs w:val="24"/>
                <w:u w:val="none"/>
                <w:lang w:val="en-US"/>
              </w:rPr>
              <w:t>b. Explain Georgia’s role in the Civil War; include the Union blockade of Georgia’s coast, the Emancipation Proclamation, Chickamauga, Sherman’s Atlanta Campaign, Sherman’s March to the Sea, and Andersonville.</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72E7C0F9" w:rsidRDefault="51591F67" w14:paraId="3253E91E" w14:textId="785D4952">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2E7C0F9" w:rsidR="037672D6">
              <w:rPr>
                <w:rFonts w:ascii="Roboto" w:hAnsi="Roboto" w:eastAsia="Aptos"/>
                <w:b w:val="0"/>
                <w:bCs w:val="0"/>
                <w:i w:val="0"/>
                <w:iCs w:val="0"/>
                <w:strike w:val="0"/>
                <w:dstrike w:val="0"/>
                <w:noProof w:val="0"/>
                <w:color w:val="000000" w:themeColor="text1" w:themeTint="FF" w:themeShade="FF"/>
                <w:sz w:val="24"/>
                <w:szCs w:val="24"/>
                <w:u w:val="none"/>
                <w:lang w:val="en-US"/>
              </w:rPr>
              <w:t xml:space="preserve">Each student </w:t>
            </w:r>
            <w:r w:rsidRPr="72E7C0F9" w:rsidR="25FBAF29">
              <w:rPr>
                <w:rFonts w:ascii="Roboto" w:hAnsi="Roboto" w:eastAsia="Aptos"/>
                <w:b w:val="0"/>
                <w:bCs w:val="0"/>
                <w:i w:val="0"/>
                <w:iCs w:val="0"/>
                <w:strike w:val="0"/>
                <w:dstrike w:val="0"/>
                <w:noProof w:val="0"/>
                <w:color w:val="000000" w:themeColor="text1" w:themeTint="FF" w:themeShade="FF"/>
                <w:sz w:val="24"/>
                <w:szCs w:val="24"/>
                <w:u w:val="none"/>
                <w:lang w:val="en-US"/>
              </w:rPr>
              <w:t>has the</w:t>
            </w:r>
            <w:r w:rsidRPr="72E7C0F9" w:rsidR="037672D6">
              <w:rPr>
                <w:rFonts w:ascii="Roboto" w:hAnsi="Roboto" w:eastAsia="Aptos"/>
                <w:b w:val="0"/>
                <w:bCs w:val="0"/>
                <w:i w:val="0"/>
                <w:iCs w:val="0"/>
                <w:strike w:val="0"/>
                <w:dstrike w:val="0"/>
                <w:noProof w:val="0"/>
                <w:color w:val="000000" w:themeColor="text1" w:themeTint="FF" w:themeShade="FF"/>
                <w:sz w:val="24"/>
                <w:szCs w:val="24"/>
                <w:u w:val="none"/>
                <w:lang w:val="en-US"/>
              </w:rPr>
              <w:t xml:space="preserve"> ability to choose the rank, place of origin, and cultural factors that shape their point of view.</w:t>
            </w:r>
          </w:p>
          <w:p w:rsidR="51591F67" w:rsidP="2D41C95F" w:rsidRDefault="51591F67" w14:paraId="4C8F67A8" w14:textId="39D9F5D7">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037672D6">
              <w:rPr>
                <w:rFonts w:ascii="Roboto" w:hAnsi="Roboto" w:eastAsia="Aptos"/>
                <w:b w:val="0"/>
                <w:bCs w:val="0"/>
                <w:i w:val="0"/>
                <w:iCs w:val="0"/>
                <w:strike w:val="0"/>
                <w:dstrike w:val="0"/>
                <w:noProof w:val="0"/>
                <w:color w:val="000000" w:themeColor="text1" w:themeTint="FF" w:themeShade="FF"/>
                <w:sz w:val="24"/>
                <w:szCs w:val="24"/>
                <w:u w:val="none"/>
                <w:lang w:val="en-US"/>
              </w:rPr>
              <w:t>Students also have the choice of how they express their journal entry…written, visual platform, video journal, or audio journal</w:t>
            </w:r>
            <w:r w:rsidRPr="2D41C95F" w:rsidR="037672D6">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51591F67" w:rsidP="51591F67" w:rsidRDefault="51591F67" w14:paraId="306B64A0" w14:textId="5CA95513">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72E7C0F9" w:rsidRDefault="00F13913" w14:paraId="2801E0A1" w14:textId="30FE4C9C">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2E7C0F9" w:rsidR="65287399">
              <w:rPr>
                <w:rFonts w:ascii="Roboto" w:hAnsi="Roboto" w:eastAsia="Aptos"/>
                <w:b w:val="0"/>
                <w:bCs w:val="0"/>
                <w:i w:val="0"/>
                <w:iCs w:val="0"/>
                <w:strike w:val="0"/>
                <w:dstrike w:val="0"/>
                <w:noProof w:val="0"/>
                <w:color w:val="000000" w:themeColor="text1" w:themeTint="FF" w:themeShade="FF"/>
                <w:sz w:val="24"/>
                <w:szCs w:val="24"/>
                <w:u w:val="none"/>
                <w:lang w:val="en-US"/>
              </w:rPr>
              <w:t xml:space="preserve">Each student </w:t>
            </w:r>
            <w:r w:rsidRPr="72E7C0F9" w:rsidR="65287399">
              <w:rPr>
                <w:rFonts w:ascii="Roboto" w:hAnsi="Roboto" w:eastAsia="Aptos"/>
                <w:b w:val="0"/>
                <w:bCs w:val="0"/>
                <w:i w:val="0"/>
                <w:iCs w:val="0"/>
                <w:strike w:val="0"/>
                <w:dstrike w:val="0"/>
                <w:noProof w:val="0"/>
                <w:color w:val="000000" w:themeColor="text1" w:themeTint="FF" w:themeShade="FF"/>
                <w:sz w:val="24"/>
                <w:szCs w:val="24"/>
                <w:u w:val="none"/>
                <w:lang w:val="en-US"/>
              </w:rPr>
              <w:t>has the</w:t>
            </w:r>
            <w:r w:rsidRPr="72E7C0F9" w:rsidR="65287399">
              <w:rPr>
                <w:rFonts w:ascii="Roboto" w:hAnsi="Roboto" w:eastAsia="Aptos"/>
                <w:b w:val="0"/>
                <w:bCs w:val="0"/>
                <w:i w:val="0"/>
                <w:iCs w:val="0"/>
                <w:strike w:val="0"/>
                <w:dstrike w:val="0"/>
                <w:noProof w:val="0"/>
                <w:color w:val="000000" w:themeColor="text1" w:themeTint="FF" w:themeShade="FF"/>
                <w:sz w:val="24"/>
                <w:szCs w:val="24"/>
                <w:u w:val="none"/>
                <w:lang w:val="en-US"/>
              </w:rPr>
              <w:t xml:space="preserve"> ability to choose the rank, place of origin, and cultural factors that shape their point of view.</w:t>
            </w:r>
          </w:p>
        </w:tc>
      </w:tr>
    </w:tbl>
    <w:p w:rsidR="2D41C95F" w:rsidRDefault="2D41C95F" w14:paraId="483B810E" w14:textId="5438C792"/>
    <w:p w:rsidR="0094117E" w:rsidP="0094117E" w:rsidRDefault="00B408B8" w14:paraId="451B4654" w14:textId="3F7702E6">
      <w:pPr>
        <w:pStyle w:val="Heading3"/>
      </w:pPr>
      <w:r w:rsidR="00B408B8">
        <w:rPr/>
        <w:t>Content Resources</w:t>
      </w:r>
    </w:p>
    <w:p w:rsidR="14D1634F" w:rsidP="2D41C95F" w:rsidRDefault="14D1634F" w14:paraId="7A89F792" w14:textId="5FF8BC3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41C95F" w:rsidR="14D1634F">
        <w:rPr>
          <w:rFonts w:ascii="Roboto" w:hAnsi="Roboto" w:eastAsia="Aptos"/>
          <w:b w:val="0"/>
          <w:bCs w:val="0"/>
          <w:i w:val="0"/>
          <w:iCs w:val="0"/>
          <w:strike w:val="0"/>
          <w:dstrike w:val="0"/>
          <w:noProof w:val="0"/>
          <w:color w:val="000000" w:themeColor="text1" w:themeTint="FF" w:themeShade="FF"/>
          <w:sz w:val="24"/>
          <w:szCs w:val="24"/>
          <w:u w:val="none"/>
          <w:lang w:val="en-US"/>
        </w:rPr>
        <w:t>Rosen Learning</w:t>
      </w:r>
    </w:p>
    <w:p w:rsidR="14D1634F" w:rsidP="2D41C95F" w:rsidRDefault="14D1634F" w14:paraId="6F0E7DD2" w14:textId="1C15DF0C">
      <w:pPr>
        <w:rPr>
          <w:rFonts w:ascii="Roboto" w:hAnsi="Roboto" w:eastAsia="Aptos"/>
          <w:sz w:val="24"/>
          <w:szCs w:val="24"/>
        </w:rPr>
      </w:pPr>
      <w:hyperlink r:id="R58ffabb561a9493f">
        <w:r w:rsidRPr="2D41C95F" w:rsidR="14D1634F">
          <w:rPr>
            <w:rStyle w:val="Hyperlink"/>
            <w:rFonts w:ascii="Roboto" w:hAnsi="Roboto" w:eastAsia="Aptos"/>
            <w:b w:val="0"/>
            <w:bCs w:val="0"/>
            <w:i w:val="0"/>
            <w:iCs w:val="0"/>
            <w:strike w:val="0"/>
            <w:dstrike w:val="0"/>
            <w:noProof w:val="0"/>
            <w:sz w:val="24"/>
            <w:szCs w:val="24"/>
            <w:u w:val="none"/>
            <w:lang w:val="en-US"/>
          </w:rPr>
          <w:t>Georgia Encyclopedia</w:t>
        </w:r>
      </w:hyperlink>
    </w:p>
    <w:p w:rsidR="14D1634F" w:rsidP="2D41C95F" w:rsidRDefault="14D1634F" w14:paraId="4053F8EE" w14:textId="7B734E4E">
      <w:pPr>
        <w:rPr>
          <w:rFonts w:ascii="Roboto" w:hAnsi="Roboto" w:eastAsia="Aptos"/>
          <w:sz w:val="24"/>
          <w:szCs w:val="24"/>
        </w:rPr>
      </w:pPr>
      <w:hyperlink r:id="R9f6f1a1dff174aab">
        <w:r w:rsidRPr="2D41C95F" w:rsidR="14D1634F">
          <w:rPr>
            <w:rStyle w:val="Hyperlink"/>
            <w:rFonts w:ascii="Roboto" w:hAnsi="Roboto" w:eastAsia="Aptos"/>
            <w:b w:val="0"/>
            <w:bCs w:val="0"/>
            <w:i w:val="0"/>
            <w:iCs w:val="0"/>
            <w:strike w:val="0"/>
            <w:dstrike w:val="0"/>
            <w:noProof w:val="0"/>
            <w:sz w:val="24"/>
            <w:szCs w:val="24"/>
            <w:u w:val="none"/>
            <w:lang w:val="en-US"/>
          </w:rPr>
          <w:t>GPB Education</w:t>
        </w:r>
      </w:hyperlink>
    </w:p>
    <w:p w:rsidR="0094117E" w:rsidP="28F428B0" w:rsidRDefault="0094117E" w14:paraId="029CBC5D" w14:textId="359D0BFA">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37672D6"/>
    <w:rsid w:val="0687EAAA"/>
    <w:rsid w:val="0750BBD7"/>
    <w:rsid w:val="0767A518"/>
    <w:rsid w:val="09F11475"/>
    <w:rsid w:val="0A668824"/>
    <w:rsid w:val="0DE4B097"/>
    <w:rsid w:val="1191D3AB"/>
    <w:rsid w:val="13AA3773"/>
    <w:rsid w:val="14D1634F"/>
    <w:rsid w:val="16FC4848"/>
    <w:rsid w:val="1846D3E5"/>
    <w:rsid w:val="18642F4E"/>
    <w:rsid w:val="1B01B7E2"/>
    <w:rsid w:val="1BB89F48"/>
    <w:rsid w:val="20859148"/>
    <w:rsid w:val="215678C0"/>
    <w:rsid w:val="24CEC8E8"/>
    <w:rsid w:val="24FDA197"/>
    <w:rsid w:val="25FBAF29"/>
    <w:rsid w:val="2756E18E"/>
    <w:rsid w:val="284DEC80"/>
    <w:rsid w:val="28F428B0"/>
    <w:rsid w:val="297DD93C"/>
    <w:rsid w:val="298F1906"/>
    <w:rsid w:val="2A870739"/>
    <w:rsid w:val="2BC63201"/>
    <w:rsid w:val="2D41C95F"/>
    <w:rsid w:val="324584A9"/>
    <w:rsid w:val="327E3B57"/>
    <w:rsid w:val="34E33523"/>
    <w:rsid w:val="3903D0FA"/>
    <w:rsid w:val="39240067"/>
    <w:rsid w:val="39F5B4A2"/>
    <w:rsid w:val="3B59BB54"/>
    <w:rsid w:val="3C38FB70"/>
    <w:rsid w:val="41FF28B3"/>
    <w:rsid w:val="42FA4480"/>
    <w:rsid w:val="4402D42D"/>
    <w:rsid w:val="497F9E3F"/>
    <w:rsid w:val="4AFF3302"/>
    <w:rsid w:val="4E7AE268"/>
    <w:rsid w:val="51591F67"/>
    <w:rsid w:val="53C74458"/>
    <w:rsid w:val="540533D3"/>
    <w:rsid w:val="56B8EC11"/>
    <w:rsid w:val="59777729"/>
    <w:rsid w:val="5ADCB4A6"/>
    <w:rsid w:val="5B3D3E44"/>
    <w:rsid w:val="5D68CAD7"/>
    <w:rsid w:val="5E39E3FD"/>
    <w:rsid w:val="621C7EFA"/>
    <w:rsid w:val="629CA58C"/>
    <w:rsid w:val="63433D6E"/>
    <w:rsid w:val="651A5B80"/>
    <w:rsid w:val="65287399"/>
    <w:rsid w:val="666441DB"/>
    <w:rsid w:val="670209AE"/>
    <w:rsid w:val="6CE2400C"/>
    <w:rsid w:val="70E4B70C"/>
    <w:rsid w:val="714594B5"/>
    <w:rsid w:val="72E7C0F9"/>
    <w:rsid w:val="7457B780"/>
    <w:rsid w:val="7632BF98"/>
    <w:rsid w:val="76806239"/>
    <w:rsid w:val="77956BE7"/>
    <w:rsid w:val="7A79E1BF"/>
    <w:rsid w:val="7DB8FACE"/>
    <w:rsid w:val="7FA16B1A"/>
    <w:rsid w:val="7FF69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2D41C95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eorgiaencyclopedia.org/" TargetMode="External" Id="R58ffabb561a9493f" /><Relationship Type="http://schemas.openxmlformats.org/officeDocument/2006/relationships/hyperlink" Target="https://georgiastudies.gpb.org/" TargetMode="External" Id="R9f6f1a1dff174aa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0C914F-B190-4A2E-A652-739205B4A72F}"/>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Peltz, Michael</cp:lastModifiedBy>
  <cp:revision>13</cp:revision>
  <dcterms:created xsi:type="dcterms:W3CDTF">2026-05-15T15:35:00Z</dcterms:created>
  <dcterms:modified xsi:type="dcterms:W3CDTF">2026-09-01T15:20:49Z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36</vt:lpwstr>
  </property>
  <property fmtid="{D5CDD505-2E9C-101B-9397-08002B2CF9AE}" pid="5" name="UnitNumber">
    <vt:r8>4</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